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6A303D" w14:textId="77777777" w:rsidR="00606F47" w:rsidRDefault="00606F47" w:rsidP="006365EB">
      <w:pPr>
        <w:spacing w:after="0" w:line="240" w:lineRule="auto"/>
        <w:jc w:val="center"/>
        <w:rPr>
          <w:rFonts w:ascii="Arial" w:hAnsi="Arial" w:cs="Arial"/>
          <w:b/>
          <w:bCs/>
          <w:caps/>
          <w:sz w:val="20"/>
          <w:szCs w:val="20"/>
          <w:lang w:val="mn-MN"/>
        </w:rPr>
      </w:pPr>
    </w:p>
    <w:p w14:paraId="5BD6C715" w14:textId="659CCCD0" w:rsidR="006365EB" w:rsidRPr="00394E08" w:rsidRDefault="00CA1815" w:rsidP="006365EB">
      <w:pPr>
        <w:spacing w:after="0" w:line="240" w:lineRule="auto"/>
        <w:jc w:val="center"/>
        <w:rPr>
          <w:rFonts w:ascii="Arial" w:hAnsi="Arial" w:cs="Arial"/>
          <w:b/>
          <w:bCs/>
          <w:caps/>
          <w:sz w:val="20"/>
          <w:szCs w:val="20"/>
          <w:lang w:val="mn-MN"/>
        </w:rPr>
      </w:pPr>
      <w:bookmarkStart w:id="0" w:name="_GoBack"/>
      <w:bookmarkEnd w:id="0"/>
      <w:r w:rsidRPr="00394E08">
        <w:rPr>
          <w:rFonts w:ascii="Arial" w:hAnsi="Arial" w:cs="Arial"/>
          <w:b/>
          <w:bCs/>
          <w:caps/>
          <w:sz w:val="20"/>
          <w:szCs w:val="20"/>
          <w:lang w:val="mn-MN"/>
        </w:rPr>
        <w:t>2023 оны авлигын эсрэг үйл ажиллагааны төлөвлөг</w:t>
      </w:r>
      <w:r w:rsidR="00971CC1" w:rsidRPr="00394E08">
        <w:rPr>
          <w:rFonts w:ascii="Arial" w:hAnsi="Arial" w:cs="Arial"/>
          <w:b/>
          <w:bCs/>
          <w:caps/>
          <w:sz w:val="20"/>
          <w:szCs w:val="20"/>
          <w:lang w:val="mn-MN"/>
        </w:rPr>
        <w:t>өө</w:t>
      </w:r>
      <w:r w:rsidR="00376F19">
        <w:rPr>
          <w:rFonts w:ascii="Arial" w:hAnsi="Arial" w:cs="Arial"/>
          <w:b/>
          <w:bCs/>
          <w:caps/>
          <w:sz w:val="20"/>
          <w:szCs w:val="20"/>
          <w:lang w:val="mn-MN"/>
        </w:rPr>
        <w:t>ний</w:t>
      </w:r>
      <w:r w:rsidR="009F0757" w:rsidRPr="00394E08">
        <w:rPr>
          <w:rFonts w:ascii="Arial" w:hAnsi="Arial" w:cs="Arial"/>
          <w:b/>
          <w:bCs/>
          <w:caps/>
          <w:sz w:val="20"/>
          <w:szCs w:val="20"/>
          <w:lang w:val="mn-MN"/>
        </w:rPr>
        <w:t xml:space="preserve"> биелэлт </w:t>
      </w:r>
    </w:p>
    <w:p w14:paraId="6BB6282F" w14:textId="403D8879" w:rsidR="00CA1815" w:rsidRDefault="00CA1815" w:rsidP="00586896">
      <w:pPr>
        <w:spacing w:after="0" w:line="240" w:lineRule="auto"/>
        <w:ind w:left="-426"/>
        <w:jc w:val="center"/>
        <w:rPr>
          <w:rFonts w:ascii="Arial" w:hAnsi="Arial" w:cs="Arial"/>
          <w:b/>
          <w:bCs/>
          <w:caps/>
          <w:sz w:val="20"/>
          <w:szCs w:val="20"/>
          <w:lang w:val="mn-MN"/>
        </w:rPr>
      </w:pPr>
    </w:p>
    <w:p w14:paraId="13A96BE4" w14:textId="77777777" w:rsidR="00606F47" w:rsidRPr="00394E08" w:rsidRDefault="00606F47" w:rsidP="00586896">
      <w:pPr>
        <w:spacing w:after="0" w:line="240" w:lineRule="auto"/>
        <w:ind w:left="-426"/>
        <w:jc w:val="center"/>
        <w:rPr>
          <w:rFonts w:ascii="Arial" w:hAnsi="Arial" w:cs="Arial"/>
          <w:b/>
          <w:bCs/>
          <w:caps/>
          <w:sz w:val="20"/>
          <w:szCs w:val="20"/>
          <w:lang w:val="mn-MN"/>
        </w:rPr>
      </w:pPr>
    </w:p>
    <w:p w14:paraId="6601630D" w14:textId="77777777" w:rsidR="004F0538" w:rsidRPr="00394E08" w:rsidRDefault="004F0538" w:rsidP="006365EB">
      <w:pPr>
        <w:spacing w:after="0" w:line="240" w:lineRule="auto"/>
        <w:jc w:val="center"/>
        <w:rPr>
          <w:rFonts w:ascii="Arial" w:hAnsi="Arial" w:cs="Arial"/>
          <w:b/>
          <w:bCs/>
          <w:caps/>
          <w:sz w:val="20"/>
          <w:szCs w:val="20"/>
          <w:lang w:val="mn-MN"/>
        </w:rPr>
      </w:pPr>
    </w:p>
    <w:tbl>
      <w:tblPr>
        <w:tblW w:w="1019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1646"/>
        <w:gridCol w:w="4285"/>
        <w:gridCol w:w="3661"/>
      </w:tblGrid>
      <w:tr w:rsidR="00CA1815" w:rsidRPr="00394E08" w14:paraId="1083D9CF" w14:textId="77777777" w:rsidTr="00394E08">
        <w:trPr>
          <w:trHeight w:val="487"/>
        </w:trPr>
        <w:tc>
          <w:tcPr>
            <w:tcW w:w="600" w:type="dxa"/>
          </w:tcPr>
          <w:p w14:paraId="46308471" w14:textId="77777777" w:rsidR="00CA1815" w:rsidRPr="00394E08" w:rsidRDefault="00CA1815" w:rsidP="006365EB">
            <w:pPr>
              <w:spacing w:after="0" w:line="240" w:lineRule="auto"/>
              <w:jc w:val="center"/>
              <w:rPr>
                <w:rFonts w:ascii="Arial" w:eastAsia="Calibri" w:hAnsi="Arial" w:cs="Arial"/>
                <w:sz w:val="20"/>
                <w:szCs w:val="20"/>
                <w:lang w:val="mn-MN"/>
              </w:rPr>
            </w:pPr>
            <w:r w:rsidRPr="00394E08">
              <w:rPr>
                <w:rFonts w:ascii="Arial" w:eastAsia="Calibri" w:hAnsi="Arial" w:cs="Arial"/>
                <w:sz w:val="20"/>
                <w:szCs w:val="20"/>
                <w:lang w:val="mn-MN"/>
              </w:rPr>
              <w:t>Д/д</w:t>
            </w:r>
          </w:p>
        </w:tc>
        <w:tc>
          <w:tcPr>
            <w:tcW w:w="1646" w:type="dxa"/>
          </w:tcPr>
          <w:p w14:paraId="4E55B625" w14:textId="77777777" w:rsidR="00CA1815" w:rsidRPr="00394E08" w:rsidRDefault="00CA1815" w:rsidP="006365EB">
            <w:pPr>
              <w:spacing w:after="0" w:line="240" w:lineRule="auto"/>
              <w:jc w:val="center"/>
              <w:rPr>
                <w:rFonts w:ascii="Arial" w:eastAsia="Calibri" w:hAnsi="Arial" w:cs="Arial"/>
                <w:sz w:val="20"/>
                <w:szCs w:val="20"/>
                <w:lang w:val="mn-MN"/>
              </w:rPr>
            </w:pPr>
            <w:r w:rsidRPr="00394E08">
              <w:rPr>
                <w:rFonts w:ascii="Arial" w:eastAsia="Calibri" w:hAnsi="Arial" w:cs="Arial"/>
                <w:sz w:val="20"/>
                <w:szCs w:val="20"/>
                <w:lang w:val="mn-MN"/>
              </w:rPr>
              <w:t>Зорилго</w:t>
            </w:r>
          </w:p>
        </w:tc>
        <w:tc>
          <w:tcPr>
            <w:tcW w:w="4285" w:type="dxa"/>
          </w:tcPr>
          <w:p w14:paraId="49399424" w14:textId="77777777" w:rsidR="00CA1815" w:rsidRPr="00394E08" w:rsidRDefault="00CA1815" w:rsidP="006365EB">
            <w:pPr>
              <w:spacing w:after="0" w:line="240" w:lineRule="auto"/>
              <w:jc w:val="center"/>
              <w:rPr>
                <w:rFonts w:ascii="Arial" w:eastAsia="Calibri" w:hAnsi="Arial" w:cs="Arial"/>
                <w:sz w:val="20"/>
                <w:szCs w:val="20"/>
                <w:lang w:val="mn-MN"/>
              </w:rPr>
            </w:pPr>
            <w:r w:rsidRPr="00394E08">
              <w:rPr>
                <w:rFonts w:ascii="Arial" w:eastAsia="Calibri" w:hAnsi="Arial" w:cs="Arial"/>
                <w:sz w:val="20"/>
                <w:szCs w:val="20"/>
                <w:lang w:val="mn-MN"/>
              </w:rPr>
              <w:t>Хэрэгжүүлэх арга хэмжээ</w:t>
            </w:r>
          </w:p>
        </w:tc>
        <w:tc>
          <w:tcPr>
            <w:tcW w:w="3661" w:type="dxa"/>
          </w:tcPr>
          <w:p w14:paraId="40F4F5BB" w14:textId="741B293A" w:rsidR="00CA1815" w:rsidRPr="00394E08" w:rsidRDefault="003D0B7B" w:rsidP="006365EB">
            <w:pPr>
              <w:spacing w:after="0" w:line="240" w:lineRule="auto"/>
              <w:jc w:val="center"/>
              <w:rPr>
                <w:rFonts w:ascii="Arial" w:eastAsia="Calibri" w:hAnsi="Arial" w:cs="Arial"/>
                <w:sz w:val="20"/>
                <w:szCs w:val="20"/>
                <w:lang w:val="mn-MN"/>
              </w:rPr>
            </w:pPr>
            <w:r w:rsidRPr="00394E08">
              <w:rPr>
                <w:rFonts w:ascii="Arial" w:eastAsia="Calibri" w:hAnsi="Arial" w:cs="Arial"/>
                <w:sz w:val="20"/>
                <w:szCs w:val="20"/>
                <w:lang w:val="mn-MN"/>
              </w:rPr>
              <w:t xml:space="preserve">Биелэлт </w:t>
            </w:r>
          </w:p>
        </w:tc>
      </w:tr>
      <w:tr w:rsidR="0091186C" w:rsidRPr="00394E08" w14:paraId="3B6CE5CD" w14:textId="77777777" w:rsidTr="00D877BF">
        <w:trPr>
          <w:trHeight w:val="559"/>
        </w:trPr>
        <w:tc>
          <w:tcPr>
            <w:tcW w:w="600" w:type="dxa"/>
            <w:vMerge w:val="restart"/>
          </w:tcPr>
          <w:p w14:paraId="2D4789A1" w14:textId="77777777" w:rsidR="0091186C" w:rsidRPr="00394E08" w:rsidRDefault="0091186C" w:rsidP="006365EB">
            <w:pPr>
              <w:spacing w:after="0" w:line="240" w:lineRule="auto"/>
              <w:rPr>
                <w:rFonts w:ascii="Arial" w:eastAsia="Calibri" w:hAnsi="Arial" w:cs="Arial"/>
                <w:sz w:val="20"/>
                <w:szCs w:val="20"/>
                <w:lang w:val="mn-MN"/>
              </w:rPr>
            </w:pPr>
            <w:r w:rsidRPr="00394E08">
              <w:rPr>
                <w:rFonts w:ascii="Arial" w:eastAsia="Calibri" w:hAnsi="Arial" w:cs="Arial"/>
                <w:sz w:val="20"/>
                <w:szCs w:val="20"/>
                <w:lang w:val="mn-MN"/>
              </w:rPr>
              <w:t>1</w:t>
            </w:r>
          </w:p>
        </w:tc>
        <w:tc>
          <w:tcPr>
            <w:tcW w:w="1646" w:type="dxa"/>
            <w:vMerge w:val="restart"/>
          </w:tcPr>
          <w:p w14:paraId="2C77BE81" w14:textId="77777777" w:rsidR="0091186C" w:rsidRPr="00394E08" w:rsidRDefault="0091186C" w:rsidP="006365EB">
            <w:pPr>
              <w:spacing w:after="0" w:line="240" w:lineRule="auto"/>
              <w:jc w:val="both"/>
              <w:rPr>
                <w:rFonts w:ascii="Arial" w:eastAsia="Calibri" w:hAnsi="Arial" w:cs="Arial"/>
                <w:sz w:val="20"/>
                <w:szCs w:val="20"/>
                <w:lang w:val="mn-MN"/>
              </w:rPr>
            </w:pPr>
            <w:r w:rsidRPr="00394E08">
              <w:rPr>
                <w:rFonts w:ascii="Arial" w:eastAsia="Calibri" w:hAnsi="Arial" w:cs="Arial"/>
                <w:sz w:val="20"/>
                <w:szCs w:val="20"/>
                <w:lang w:val="mn-MN"/>
              </w:rPr>
              <w:t xml:space="preserve">Авлигын эсрэг хууль тогтоомжийг иргэдэд </w:t>
            </w:r>
            <w:r w:rsidRPr="00394E08">
              <w:rPr>
                <w:rFonts w:ascii="Arial" w:eastAsia="Calibri" w:hAnsi="Arial" w:cs="Arial"/>
                <w:bCs/>
                <w:sz w:val="20"/>
                <w:szCs w:val="20"/>
                <w:lang w:val="mn-MN"/>
              </w:rPr>
              <w:t>сурталчлах,</w:t>
            </w:r>
            <w:r w:rsidRPr="00394E08">
              <w:rPr>
                <w:rFonts w:ascii="Arial" w:eastAsia="Calibri" w:hAnsi="Arial" w:cs="Arial"/>
                <w:sz w:val="20"/>
                <w:szCs w:val="20"/>
                <w:lang w:val="mn-MN"/>
              </w:rPr>
              <w:t xml:space="preserve"> </w:t>
            </w:r>
            <w:r w:rsidRPr="00394E08">
              <w:rPr>
                <w:rFonts w:ascii="Arial" w:eastAsia="Calibri" w:hAnsi="Arial" w:cs="Arial"/>
                <w:bCs/>
                <w:sz w:val="20"/>
                <w:szCs w:val="20"/>
                <w:lang w:val="mn-MN"/>
              </w:rPr>
              <w:t>соён гэгээрүүлэх</w:t>
            </w:r>
            <w:r w:rsidRPr="00394E08">
              <w:rPr>
                <w:rFonts w:ascii="Arial" w:eastAsia="Calibri" w:hAnsi="Arial" w:cs="Arial"/>
                <w:sz w:val="20"/>
                <w:szCs w:val="20"/>
                <w:lang w:val="mn-MN"/>
              </w:rPr>
              <w:t xml:space="preserve">  үйл ажиллагааны хүртээмжийг нэмэгдүүлэх</w:t>
            </w:r>
          </w:p>
          <w:p w14:paraId="08D42C9D" w14:textId="77777777" w:rsidR="0091186C" w:rsidRPr="00394E08" w:rsidRDefault="0091186C" w:rsidP="006365EB">
            <w:pPr>
              <w:spacing w:after="0" w:line="240" w:lineRule="auto"/>
              <w:jc w:val="both"/>
              <w:rPr>
                <w:rFonts w:ascii="Arial" w:eastAsia="Calibri" w:hAnsi="Arial" w:cs="Arial"/>
                <w:b/>
                <w:i/>
                <w:sz w:val="20"/>
                <w:szCs w:val="20"/>
                <w:lang w:val="mn-MN"/>
              </w:rPr>
            </w:pPr>
            <w:r w:rsidRPr="00394E08">
              <w:rPr>
                <w:rFonts w:ascii="Arial" w:eastAsia="Calibri" w:hAnsi="Arial" w:cs="Arial"/>
                <w:b/>
                <w:i/>
                <w:sz w:val="20"/>
                <w:szCs w:val="20"/>
                <w:lang w:val="mn-MN"/>
              </w:rPr>
              <w:t xml:space="preserve"> </w:t>
            </w:r>
          </w:p>
          <w:p w14:paraId="4EC03D07" w14:textId="77777777" w:rsidR="0091186C" w:rsidRPr="00394E08" w:rsidRDefault="0091186C" w:rsidP="006365EB">
            <w:pPr>
              <w:spacing w:after="0" w:line="240" w:lineRule="auto"/>
              <w:jc w:val="both"/>
              <w:rPr>
                <w:rFonts w:ascii="Arial" w:eastAsia="Calibri" w:hAnsi="Arial" w:cs="Arial"/>
                <w:sz w:val="20"/>
                <w:szCs w:val="20"/>
                <w:lang w:val="mn-MN"/>
              </w:rPr>
            </w:pPr>
          </w:p>
        </w:tc>
        <w:tc>
          <w:tcPr>
            <w:tcW w:w="4285" w:type="dxa"/>
          </w:tcPr>
          <w:p w14:paraId="3FF22603" w14:textId="3CF04040" w:rsidR="0091186C" w:rsidRPr="00394E08" w:rsidRDefault="0091186C" w:rsidP="006365EB">
            <w:pPr>
              <w:spacing w:after="0" w:line="240" w:lineRule="auto"/>
              <w:jc w:val="both"/>
              <w:rPr>
                <w:rFonts w:ascii="Arial" w:eastAsiaTheme="minorEastAsia" w:hAnsi="Arial" w:cs="Arial"/>
                <w:sz w:val="20"/>
                <w:szCs w:val="20"/>
                <w:lang w:val="mn-MN" w:eastAsia="zh-CN"/>
              </w:rPr>
            </w:pPr>
            <w:r w:rsidRPr="00394E08">
              <w:rPr>
                <w:rFonts w:ascii="Arial" w:eastAsia="Calibri" w:hAnsi="Arial" w:cs="Arial"/>
                <w:sz w:val="20"/>
                <w:szCs w:val="20"/>
                <w:lang w:val="mn-MN"/>
              </w:rPr>
              <w:t xml:space="preserve">1.1.АТГ-аас бэлтгэсэн шторк, инфографик, нийтлэл, зурагт хуудас, цахим ном, </w:t>
            </w:r>
            <w:r w:rsidRPr="00394E08">
              <w:rPr>
                <w:rFonts w:ascii="Arial" w:eastAsiaTheme="minorEastAsia" w:hAnsi="Arial" w:cs="Arial"/>
                <w:sz w:val="20"/>
                <w:szCs w:val="20"/>
                <w:lang w:val="mn-MN" w:eastAsia="zh-CN"/>
              </w:rPr>
              <w:t>гарын авлага</w:t>
            </w:r>
            <w:r w:rsidRPr="00394E08">
              <w:rPr>
                <w:rFonts w:ascii="Arial" w:eastAsia="Calibri" w:hAnsi="Arial" w:cs="Arial"/>
                <w:sz w:val="20"/>
                <w:szCs w:val="20"/>
                <w:lang w:val="mn-MN"/>
              </w:rPr>
              <w:t xml:space="preserve"> зэргийг тухайн орон нутгийн хэвлэл мэдээллийн хэрэгсэл, албан ёсны ца</w:t>
            </w:r>
            <w:r w:rsidRPr="00394E08">
              <w:rPr>
                <w:rFonts w:ascii="Arial" w:eastAsiaTheme="minorEastAsia" w:hAnsi="Arial" w:cs="Arial"/>
                <w:sz w:val="20"/>
                <w:szCs w:val="20"/>
                <w:lang w:val="mn-MN" w:eastAsia="zh-CN"/>
              </w:rPr>
              <w:t>хим</w:t>
            </w:r>
            <w:r w:rsidRPr="00394E08">
              <w:rPr>
                <w:rFonts w:ascii="Arial" w:eastAsia="Calibri" w:hAnsi="Arial" w:cs="Arial"/>
                <w:sz w:val="20"/>
                <w:szCs w:val="20"/>
                <w:lang w:val="mn-MN"/>
              </w:rPr>
              <w:t xml:space="preserve"> хуудас болон нийгмийн сүлжээ (фэйсбүүк</w:t>
            </w:r>
            <w:r w:rsidRPr="00394E08">
              <w:rPr>
                <w:rFonts w:ascii="Arial" w:eastAsia="Calibri" w:hAnsi="Arial" w:cs="Arial"/>
                <w:color w:val="70AD47" w:themeColor="accent6"/>
                <w:sz w:val="20"/>
                <w:szCs w:val="20"/>
                <w:lang w:val="mn-MN"/>
              </w:rPr>
              <w:t xml:space="preserve">, </w:t>
            </w:r>
            <w:r w:rsidRPr="00394E08">
              <w:rPr>
                <w:rFonts w:ascii="Arial" w:eastAsia="Calibri" w:hAnsi="Arial" w:cs="Arial"/>
                <w:sz w:val="20"/>
                <w:szCs w:val="20"/>
                <w:lang w:val="mn-MN"/>
              </w:rPr>
              <w:t xml:space="preserve">твиттер, инстаграм </w:t>
            </w:r>
            <w:r w:rsidRPr="00394E08">
              <w:rPr>
                <w:rFonts w:ascii="Arial" w:eastAsiaTheme="minorEastAsia" w:hAnsi="Arial" w:cs="Arial"/>
                <w:sz w:val="20"/>
                <w:szCs w:val="20"/>
                <w:lang w:val="mn-MN" w:eastAsia="zh-CN"/>
              </w:rPr>
              <w:t>youtube суваг), мөн</w:t>
            </w:r>
            <w:r w:rsidRPr="00394E08">
              <w:rPr>
                <w:rFonts w:ascii="Arial" w:eastAsia="Calibri" w:hAnsi="Arial" w:cs="Arial"/>
                <w:sz w:val="20"/>
                <w:szCs w:val="20"/>
                <w:lang w:val="mn-MN"/>
              </w:rPr>
              <w:t xml:space="preserve"> лед дэлгэц, сурталчилгааны самбарт байршуулах зэрэг бүхий л боломжтой хэлбэрээр олон нийтэд хүргэсэн байх;</w:t>
            </w:r>
          </w:p>
        </w:tc>
        <w:tc>
          <w:tcPr>
            <w:tcW w:w="3661" w:type="dxa"/>
          </w:tcPr>
          <w:p w14:paraId="67C51AB2" w14:textId="30DFEF3E" w:rsidR="0091186C" w:rsidRPr="00394E08" w:rsidRDefault="0091186C" w:rsidP="009F0757">
            <w:pPr>
              <w:spacing w:after="0" w:line="240" w:lineRule="auto"/>
              <w:jc w:val="both"/>
              <w:rPr>
                <w:rFonts w:ascii="Arial" w:eastAsiaTheme="minorEastAsia" w:hAnsi="Arial" w:cs="Arial"/>
                <w:sz w:val="20"/>
                <w:szCs w:val="20"/>
                <w:lang w:val="mn-MN" w:eastAsia="zh-CN"/>
              </w:rPr>
            </w:pPr>
            <w:r w:rsidRPr="00394E08">
              <w:rPr>
                <w:rFonts w:ascii="Arial" w:eastAsia="Calibri" w:hAnsi="Arial" w:cs="Arial"/>
                <w:sz w:val="20"/>
                <w:szCs w:val="20"/>
                <w:lang w:val="mn-MN"/>
              </w:rPr>
              <w:t>1.1. АТГ-аас бэлтгэсэн шторк, зурагт хуудас зэргийг байгууллагын албан ёсны  цахим хуудас болон дотоод сүлжээнд байршуулан, шторкыг  компанийн мэдээллийн суурин дэлгэцээр өдөрт 3 удаагийн давтамжтай  гарга</w:t>
            </w:r>
            <w:r w:rsidR="008D2731">
              <w:rPr>
                <w:rFonts w:ascii="Arial" w:eastAsia="Calibri" w:hAnsi="Arial" w:cs="Arial"/>
                <w:sz w:val="20"/>
                <w:szCs w:val="20"/>
                <w:lang w:val="mn-MN"/>
              </w:rPr>
              <w:t xml:space="preserve">ж ажилтнууддаа хүргэж байна. </w:t>
            </w:r>
          </w:p>
          <w:p w14:paraId="47A90D38" w14:textId="09EBA24F" w:rsidR="0091186C" w:rsidRPr="00394E08" w:rsidRDefault="0091186C" w:rsidP="006365EB">
            <w:pPr>
              <w:spacing w:after="0" w:line="240" w:lineRule="auto"/>
              <w:jc w:val="both"/>
              <w:rPr>
                <w:rFonts w:ascii="Arial" w:eastAsiaTheme="minorEastAsia" w:hAnsi="Arial" w:cs="Arial"/>
                <w:sz w:val="20"/>
                <w:szCs w:val="20"/>
                <w:lang w:val="mn-MN" w:eastAsia="zh-CN"/>
              </w:rPr>
            </w:pPr>
          </w:p>
        </w:tc>
      </w:tr>
      <w:tr w:rsidR="0091186C" w:rsidRPr="00394E08" w14:paraId="72733F19" w14:textId="77777777" w:rsidTr="00D877BF">
        <w:trPr>
          <w:trHeight w:val="201"/>
        </w:trPr>
        <w:tc>
          <w:tcPr>
            <w:tcW w:w="600" w:type="dxa"/>
            <w:vMerge/>
          </w:tcPr>
          <w:p w14:paraId="5BB8B5C0" w14:textId="77777777" w:rsidR="0091186C" w:rsidRPr="00394E08" w:rsidRDefault="0091186C" w:rsidP="006365EB">
            <w:pPr>
              <w:spacing w:after="0" w:line="240" w:lineRule="auto"/>
              <w:rPr>
                <w:rFonts w:ascii="Arial" w:eastAsia="Calibri" w:hAnsi="Arial" w:cs="Arial"/>
                <w:sz w:val="20"/>
                <w:szCs w:val="20"/>
                <w:lang w:val="mn-MN"/>
              </w:rPr>
            </w:pPr>
          </w:p>
        </w:tc>
        <w:tc>
          <w:tcPr>
            <w:tcW w:w="1646" w:type="dxa"/>
            <w:vMerge/>
          </w:tcPr>
          <w:p w14:paraId="58215D24" w14:textId="77777777" w:rsidR="0091186C" w:rsidRPr="00394E08" w:rsidRDefault="0091186C" w:rsidP="006365EB">
            <w:pPr>
              <w:spacing w:after="0" w:line="240" w:lineRule="auto"/>
              <w:jc w:val="both"/>
              <w:rPr>
                <w:rFonts w:ascii="Arial" w:eastAsia="Calibri" w:hAnsi="Arial" w:cs="Arial"/>
                <w:sz w:val="20"/>
                <w:szCs w:val="20"/>
                <w:lang w:val="mn-MN"/>
              </w:rPr>
            </w:pPr>
          </w:p>
        </w:tc>
        <w:tc>
          <w:tcPr>
            <w:tcW w:w="4285" w:type="dxa"/>
          </w:tcPr>
          <w:p w14:paraId="5F5AD776" w14:textId="6F6A93D6" w:rsidR="0091186C" w:rsidRPr="00394E08" w:rsidRDefault="0091186C" w:rsidP="006365EB">
            <w:pPr>
              <w:spacing w:after="0" w:line="240" w:lineRule="auto"/>
              <w:jc w:val="both"/>
              <w:rPr>
                <w:rFonts w:ascii="Arial" w:eastAsia="Calibri" w:hAnsi="Arial" w:cs="Arial"/>
                <w:sz w:val="20"/>
                <w:szCs w:val="20"/>
                <w:lang w:val="mn-MN"/>
              </w:rPr>
            </w:pPr>
            <w:r w:rsidRPr="00394E08">
              <w:rPr>
                <w:rFonts w:ascii="Arial" w:eastAsia="Calibri" w:hAnsi="Arial" w:cs="Arial"/>
                <w:sz w:val="20"/>
                <w:szCs w:val="20"/>
                <w:lang w:val="mn-MN"/>
              </w:rPr>
              <w:t>1.2.Авлигын эсрэг нөлөөллийн арга хэмжээг нутаг дэвсгэрийн  нэгж, байгууллага, салбарын онцлогт</w:t>
            </w:r>
            <w:r w:rsidRPr="00394E08">
              <w:rPr>
                <w:rFonts w:ascii="Arial" w:eastAsiaTheme="minorEastAsia" w:hAnsi="Arial" w:cs="Arial"/>
                <w:sz w:val="20"/>
                <w:szCs w:val="20"/>
                <w:lang w:val="mn-MN" w:eastAsia="zh-CN"/>
              </w:rPr>
              <w:t xml:space="preserve"> тохируулан </w:t>
            </w:r>
            <w:r w:rsidRPr="00394E08">
              <w:rPr>
                <w:rFonts w:ascii="Arial" w:eastAsia="Calibri" w:hAnsi="Arial" w:cs="Arial"/>
                <w:sz w:val="20"/>
                <w:szCs w:val="20"/>
                <w:lang w:val="mn-MN"/>
              </w:rPr>
              <w:t xml:space="preserve">зохион байгуулах; </w:t>
            </w:r>
          </w:p>
        </w:tc>
        <w:tc>
          <w:tcPr>
            <w:tcW w:w="3661" w:type="dxa"/>
          </w:tcPr>
          <w:p w14:paraId="56EA3800" w14:textId="33DFD0BE" w:rsidR="0091186C" w:rsidRPr="00394E08" w:rsidRDefault="0091186C" w:rsidP="003D0B7B">
            <w:pPr>
              <w:spacing w:after="0" w:line="240" w:lineRule="auto"/>
              <w:jc w:val="both"/>
              <w:rPr>
                <w:rFonts w:ascii="Arial" w:eastAsia="Calibri" w:hAnsi="Arial" w:cs="Arial"/>
                <w:sz w:val="20"/>
                <w:szCs w:val="20"/>
                <w:lang w:val="mn-MN"/>
              </w:rPr>
            </w:pPr>
            <w:r w:rsidRPr="00394E08">
              <w:rPr>
                <w:rFonts w:ascii="Arial" w:eastAsia="Calibri" w:hAnsi="Arial" w:cs="Arial"/>
                <w:sz w:val="20"/>
                <w:szCs w:val="20"/>
                <w:lang w:val="mn-MN"/>
              </w:rPr>
              <w:t xml:space="preserve"> </w:t>
            </w:r>
            <w:r w:rsidR="00E864BF" w:rsidRPr="00394E08">
              <w:rPr>
                <w:rFonts w:ascii="Arial" w:eastAsia="Calibri" w:hAnsi="Arial" w:cs="Arial"/>
                <w:sz w:val="20"/>
                <w:szCs w:val="20"/>
                <w:lang w:val="mn-MN"/>
              </w:rPr>
              <w:t xml:space="preserve">1.2. </w:t>
            </w:r>
            <w:r w:rsidRPr="00394E08">
              <w:rPr>
                <w:rFonts w:ascii="Arial" w:eastAsia="Calibri" w:hAnsi="Arial" w:cs="Arial"/>
                <w:sz w:val="20"/>
                <w:szCs w:val="20"/>
                <w:lang w:val="mn-MN"/>
              </w:rPr>
              <w:t>Авлигын эсрэг “Нэгдье” соён гэгээрүүлэх ажлын хүрээнд Орхон аймгийн гэр бүл хүүхэд залуучуудын хөгжлийн газрын мэргэжилтэн сургагч багш Н.Бямбадорж авлигын эсрэг хууль болон авлигаас урьдчилан сэргийлэх, авилгад автахгүй байх, түүний хор уршиг сэрвээр сургалт орж компанийн 60 ажилтан хамрагдсан.</w:t>
            </w:r>
          </w:p>
        </w:tc>
      </w:tr>
      <w:tr w:rsidR="0091186C" w:rsidRPr="00394E08" w14:paraId="4A3E546A" w14:textId="77777777" w:rsidTr="00E864BF">
        <w:trPr>
          <w:trHeight w:val="2879"/>
        </w:trPr>
        <w:tc>
          <w:tcPr>
            <w:tcW w:w="600" w:type="dxa"/>
            <w:vMerge/>
            <w:tcBorders>
              <w:bottom w:val="single" w:sz="4" w:space="0" w:color="auto"/>
            </w:tcBorders>
          </w:tcPr>
          <w:p w14:paraId="4A489FE3" w14:textId="77777777" w:rsidR="0091186C" w:rsidRPr="00394E08" w:rsidRDefault="0091186C" w:rsidP="006365EB">
            <w:pPr>
              <w:spacing w:after="0" w:line="240" w:lineRule="auto"/>
              <w:rPr>
                <w:rFonts w:ascii="Arial" w:eastAsia="Calibri" w:hAnsi="Arial" w:cs="Arial"/>
                <w:sz w:val="20"/>
                <w:szCs w:val="20"/>
                <w:lang w:val="mn-MN"/>
              </w:rPr>
            </w:pPr>
          </w:p>
        </w:tc>
        <w:tc>
          <w:tcPr>
            <w:tcW w:w="1646" w:type="dxa"/>
            <w:vMerge/>
            <w:tcBorders>
              <w:bottom w:val="single" w:sz="4" w:space="0" w:color="auto"/>
            </w:tcBorders>
          </w:tcPr>
          <w:p w14:paraId="5F2AA067" w14:textId="77777777" w:rsidR="0091186C" w:rsidRPr="00394E08" w:rsidRDefault="0091186C" w:rsidP="006365EB">
            <w:pPr>
              <w:spacing w:after="0" w:line="240" w:lineRule="auto"/>
              <w:jc w:val="both"/>
              <w:rPr>
                <w:rFonts w:ascii="Arial" w:eastAsia="Calibri" w:hAnsi="Arial" w:cs="Arial"/>
                <w:sz w:val="20"/>
                <w:szCs w:val="20"/>
                <w:lang w:val="mn-MN"/>
              </w:rPr>
            </w:pPr>
          </w:p>
        </w:tc>
        <w:tc>
          <w:tcPr>
            <w:tcW w:w="4285" w:type="dxa"/>
            <w:tcBorders>
              <w:bottom w:val="single" w:sz="4" w:space="0" w:color="auto"/>
            </w:tcBorders>
          </w:tcPr>
          <w:p w14:paraId="01588090" w14:textId="77777777" w:rsidR="0091186C" w:rsidRPr="00394E08" w:rsidRDefault="0091186C" w:rsidP="006365EB">
            <w:pPr>
              <w:spacing w:after="0" w:line="240" w:lineRule="auto"/>
              <w:jc w:val="both"/>
              <w:rPr>
                <w:rFonts w:ascii="Arial" w:eastAsia="Calibri" w:hAnsi="Arial" w:cs="Arial"/>
                <w:sz w:val="20"/>
                <w:szCs w:val="20"/>
                <w:lang w:val="mn-MN"/>
              </w:rPr>
            </w:pPr>
            <w:r w:rsidRPr="00394E08">
              <w:rPr>
                <w:rFonts w:ascii="Arial" w:eastAsia="Calibri" w:hAnsi="Arial" w:cs="Arial"/>
                <w:sz w:val="20"/>
                <w:szCs w:val="20"/>
                <w:lang w:val="mn-MN"/>
              </w:rPr>
              <w:t>1.3.</w:t>
            </w:r>
            <w:r w:rsidRPr="00394E08">
              <w:rPr>
                <w:rFonts w:ascii="Arial" w:eastAsiaTheme="minorEastAsia" w:hAnsi="Arial" w:cs="Arial"/>
                <w:sz w:val="20"/>
                <w:szCs w:val="20"/>
                <w:lang w:val="mn-MN" w:eastAsia="zh-CN"/>
              </w:rPr>
              <w:t>А</w:t>
            </w:r>
            <w:r w:rsidRPr="00394E08">
              <w:rPr>
                <w:rFonts w:ascii="Arial" w:eastAsia="Calibri" w:hAnsi="Arial" w:cs="Arial"/>
                <w:sz w:val="20"/>
                <w:szCs w:val="20"/>
                <w:lang w:val="mn-MN"/>
              </w:rPr>
              <w:t>влигын эсрэг үйл ажиллагааг мэдээлэн сурталчлах “</w:t>
            </w:r>
            <w:r w:rsidRPr="00394E08">
              <w:rPr>
                <w:rFonts w:ascii="Arial" w:eastAsiaTheme="minorEastAsia" w:hAnsi="Arial" w:cs="Arial"/>
                <w:sz w:val="20"/>
                <w:szCs w:val="20"/>
                <w:lang w:val="mn-MN" w:eastAsia="zh-CN"/>
              </w:rPr>
              <w:t>Шударга ёс, хөгжил дэвшилд 110”</w:t>
            </w:r>
            <w:r w:rsidRPr="00394E08">
              <w:rPr>
                <w:rFonts w:ascii="Arial" w:eastAsia="Calibri" w:hAnsi="Arial" w:cs="Arial"/>
                <w:sz w:val="20"/>
                <w:szCs w:val="20"/>
                <w:lang w:val="mn-MN"/>
              </w:rPr>
              <w:t xml:space="preserve"> мэдээллийн самбар ажиллуулах;</w:t>
            </w:r>
          </w:p>
        </w:tc>
        <w:tc>
          <w:tcPr>
            <w:tcW w:w="3661" w:type="dxa"/>
            <w:tcBorders>
              <w:bottom w:val="single" w:sz="4" w:space="0" w:color="auto"/>
            </w:tcBorders>
          </w:tcPr>
          <w:p w14:paraId="73BD8FB0" w14:textId="46755008" w:rsidR="0091186C" w:rsidRPr="00394E08" w:rsidRDefault="00E864BF" w:rsidP="006365EB">
            <w:pPr>
              <w:spacing w:after="0" w:line="240" w:lineRule="auto"/>
              <w:jc w:val="both"/>
              <w:rPr>
                <w:rFonts w:ascii="Arial" w:eastAsia="Calibri" w:hAnsi="Arial" w:cs="Arial"/>
                <w:sz w:val="20"/>
                <w:szCs w:val="20"/>
                <w:lang w:val="mn-MN"/>
              </w:rPr>
            </w:pPr>
            <w:r w:rsidRPr="00394E08">
              <w:rPr>
                <w:rFonts w:ascii="Arial" w:eastAsia="Calibri" w:hAnsi="Arial" w:cs="Arial"/>
                <w:sz w:val="20"/>
                <w:szCs w:val="20"/>
                <w:lang w:val="mn-MN"/>
              </w:rPr>
              <w:t xml:space="preserve">1.3. </w:t>
            </w:r>
            <w:r w:rsidR="0091186C" w:rsidRPr="00394E08">
              <w:rPr>
                <w:rFonts w:ascii="Arial" w:hAnsi="Arial" w:cs="Arial"/>
                <w:sz w:val="20"/>
                <w:szCs w:val="20"/>
                <w:lang w:val="mn-MN"/>
              </w:rPr>
              <w:t>Байгууллагын авлигын эсрэг үйл ажиллагааг ил тод байлгах ажлын хүрээнд Компанийн олон нийтэд мэдээллэх самбарт хууль, эрх зүйн буланг ажиллуулж, Авлигын эсрэг хууль болон холбогдох хууль, мэдээллийг тогтмол шинэчлэн байршуулж,  санал, гомдлыг хүлээн авах санал хүсэлтийн хайрцгийг компани дээр ажиллуулж байна</w:t>
            </w:r>
            <w:r w:rsidR="008D2731">
              <w:rPr>
                <w:rFonts w:ascii="Arial" w:hAnsi="Arial" w:cs="Arial"/>
                <w:sz w:val="20"/>
                <w:szCs w:val="20"/>
                <w:lang w:val="mn-MN"/>
              </w:rPr>
              <w:t>.</w:t>
            </w:r>
          </w:p>
        </w:tc>
      </w:tr>
      <w:tr w:rsidR="0091186C" w:rsidRPr="00394E08" w14:paraId="2CE779B5" w14:textId="77777777" w:rsidTr="004D51B6">
        <w:trPr>
          <w:trHeight w:val="2213"/>
        </w:trPr>
        <w:tc>
          <w:tcPr>
            <w:tcW w:w="600" w:type="dxa"/>
            <w:vMerge/>
          </w:tcPr>
          <w:p w14:paraId="1D8B2964" w14:textId="77777777" w:rsidR="0091186C" w:rsidRPr="00394E08" w:rsidRDefault="0091186C" w:rsidP="006365EB">
            <w:pPr>
              <w:spacing w:after="0" w:line="240" w:lineRule="auto"/>
              <w:rPr>
                <w:rFonts w:ascii="Arial" w:eastAsia="Calibri" w:hAnsi="Arial" w:cs="Arial"/>
                <w:sz w:val="20"/>
                <w:szCs w:val="20"/>
                <w:lang w:val="mn-MN"/>
              </w:rPr>
            </w:pPr>
          </w:p>
        </w:tc>
        <w:tc>
          <w:tcPr>
            <w:tcW w:w="1646" w:type="dxa"/>
            <w:vMerge/>
          </w:tcPr>
          <w:p w14:paraId="7EBF970C" w14:textId="77777777" w:rsidR="0091186C" w:rsidRPr="00394E08" w:rsidRDefault="0091186C" w:rsidP="006365EB">
            <w:pPr>
              <w:spacing w:after="0" w:line="240" w:lineRule="auto"/>
              <w:jc w:val="both"/>
              <w:rPr>
                <w:rFonts w:ascii="Arial" w:eastAsia="Calibri" w:hAnsi="Arial" w:cs="Arial"/>
                <w:sz w:val="20"/>
                <w:szCs w:val="20"/>
                <w:lang w:val="mn-MN"/>
              </w:rPr>
            </w:pPr>
          </w:p>
        </w:tc>
        <w:tc>
          <w:tcPr>
            <w:tcW w:w="4285" w:type="dxa"/>
            <w:vAlign w:val="bottom"/>
          </w:tcPr>
          <w:p w14:paraId="1C0BD78E" w14:textId="30E61979" w:rsidR="0091186C" w:rsidRPr="00394E08" w:rsidRDefault="0091186C" w:rsidP="006365EB">
            <w:pPr>
              <w:spacing w:after="0" w:line="240" w:lineRule="auto"/>
              <w:jc w:val="both"/>
              <w:rPr>
                <w:rFonts w:ascii="Arial" w:eastAsia="Calibri" w:hAnsi="Arial" w:cs="Arial"/>
                <w:sz w:val="20"/>
                <w:szCs w:val="20"/>
                <w:lang w:val="mn-MN"/>
              </w:rPr>
            </w:pPr>
            <w:r w:rsidRPr="00394E08">
              <w:rPr>
                <w:rFonts w:ascii="Arial" w:eastAsia="Calibri" w:hAnsi="Arial" w:cs="Arial"/>
                <w:sz w:val="20"/>
                <w:szCs w:val="20"/>
                <w:lang w:val="mn-MN"/>
              </w:rPr>
              <w:t xml:space="preserve">1.4.Өөрсдийн үйл ажиллагааг авлигын эрсдэлээс ангид байхад чиглэсэн, ёс зүй,  шударга байдлыг уриалсан агуулга бүхий (шторк, зурагт хуудас, сонины нийтлэл, радио контент, цахим, хэвлэмэл ном, </w:t>
            </w:r>
            <w:r w:rsidRPr="00394E08">
              <w:rPr>
                <w:rFonts w:ascii="Arial" w:eastAsiaTheme="minorEastAsia" w:hAnsi="Arial" w:cs="Arial"/>
                <w:sz w:val="20"/>
                <w:szCs w:val="20"/>
                <w:lang w:val="mn-MN" w:eastAsia="zh-CN"/>
              </w:rPr>
              <w:t xml:space="preserve">гарын авлага, броюшур зэргээс </w:t>
            </w:r>
            <w:r w:rsidRPr="00394E08">
              <w:rPr>
                <w:rFonts w:ascii="Arial" w:eastAsia="Calibri" w:hAnsi="Arial" w:cs="Arial"/>
                <w:sz w:val="20"/>
                <w:szCs w:val="20"/>
                <w:lang w:val="mn-MN"/>
              </w:rPr>
              <w:t>боломжит хэлбэрийг сонгон) сурталчилгааг хийж олон нийтэд хүргэсэн байх.</w:t>
            </w:r>
          </w:p>
          <w:p w14:paraId="1712B0A1" w14:textId="63F2EAC8" w:rsidR="0091186C" w:rsidRPr="00394E08" w:rsidRDefault="0091186C" w:rsidP="006365EB">
            <w:pPr>
              <w:spacing w:after="0" w:line="240" w:lineRule="auto"/>
              <w:jc w:val="both"/>
              <w:rPr>
                <w:rFonts w:ascii="Arial" w:eastAsia="Times New Roman" w:hAnsi="Arial" w:cs="Arial"/>
                <w:sz w:val="20"/>
                <w:szCs w:val="20"/>
                <w:lang w:val="mn-MN"/>
              </w:rPr>
            </w:pPr>
            <w:r w:rsidRPr="00394E08">
              <w:rPr>
                <w:rFonts w:ascii="Arial" w:eastAsia="Calibri" w:hAnsi="Arial" w:cs="Arial"/>
                <w:sz w:val="20"/>
                <w:szCs w:val="20"/>
                <w:lang w:val="mn-MN"/>
              </w:rPr>
              <w:t xml:space="preserve"> </w:t>
            </w:r>
          </w:p>
        </w:tc>
        <w:tc>
          <w:tcPr>
            <w:tcW w:w="3661" w:type="dxa"/>
          </w:tcPr>
          <w:p w14:paraId="69D29066" w14:textId="1F57BD5C" w:rsidR="0091186C" w:rsidRPr="00394E08" w:rsidRDefault="0091186C" w:rsidP="003D0B7B">
            <w:pPr>
              <w:spacing w:after="0" w:line="240" w:lineRule="auto"/>
              <w:jc w:val="both"/>
              <w:rPr>
                <w:rFonts w:ascii="Arial" w:eastAsiaTheme="minorEastAsia" w:hAnsi="Arial" w:cs="Arial"/>
                <w:sz w:val="20"/>
                <w:szCs w:val="20"/>
                <w:lang w:val="mn-MN" w:eastAsia="zh-CN"/>
              </w:rPr>
            </w:pPr>
            <w:r w:rsidRPr="00394E08">
              <w:rPr>
                <w:rFonts w:ascii="Arial" w:eastAsia="Calibri" w:hAnsi="Arial" w:cs="Arial"/>
                <w:sz w:val="20"/>
                <w:szCs w:val="20"/>
                <w:lang w:val="mn-MN"/>
              </w:rPr>
              <w:t xml:space="preserve">1.4. Авлигын эрсдэлээс ангид байх, шударга байдлыг уриалсан агуулга </w:t>
            </w:r>
            <w:r w:rsidR="008D2731">
              <w:rPr>
                <w:rFonts w:ascii="Arial" w:eastAsia="Calibri" w:hAnsi="Arial" w:cs="Arial"/>
                <w:sz w:val="20"/>
                <w:szCs w:val="20"/>
                <w:lang w:val="mn-MN"/>
              </w:rPr>
              <w:t xml:space="preserve">бүхий зурагт хуудсыг ажилтнуудад </w:t>
            </w:r>
            <w:r w:rsidRPr="00394E08">
              <w:rPr>
                <w:rFonts w:ascii="Arial" w:eastAsia="Calibri" w:hAnsi="Arial" w:cs="Arial"/>
                <w:sz w:val="20"/>
                <w:szCs w:val="20"/>
                <w:lang w:val="mn-MN"/>
              </w:rPr>
              <w:t xml:space="preserve"> зориулсан сургалтын үйл ажиллагааны үеэр тараасан. </w:t>
            </w:r>
          </w:p>
          <w:p w14:paraId="430EE156" w14:textId="4F7B61EE" w:rsidR="0091186C" w:rsidRPr="00394E08" w:rsidRDefault="0091186C" w:rsidP="006365EB">
            <w:pPr>
              <w:spacing w:after="0" w:line="240" w:lineRule="auto"/>
              <w:jc w:val="both"/>
              <w:rPr>
                <w:rFonts w:ascii="Arial" w:eastAsiaTheme="minorEastAsia" w:hAnsi="Arial" w:cs="Arial"/>
                <w:sz w:val="20"/>
                <w:szCs w:val="20"/>
                <w:lang w:val="mn-MN" w:eastAsia="zh-CN"/>
              </w:rPr>
            </w:pPr>
          </w:p>
        </w:tc>
      </w:tr>
      <w:tr w:rsidR="00CA1815" w:rsidRPr="00394E08" w14:paraId="23A6C0AC" w14:textId="77777777" w:rsidTr="008D2731">
        <w:trPr>
          <w:trHeight w:val="2259"/>
        </w:trPr>
        <w:tc>
          <w:tcPr>
            <w:tcW w:w="600" w:type="dxa"/>
            <w:vMerge w:val="restart"/>
          </w:tcPr>
          <w:p w14:paraId="63204386" w14:textId="77777777" w:rsidR="00CA1815" w:rsidRPr="00394E08" w:rsidRDefault="00CA1815" w:rsidP="006365EB">
            <w:pPr>
              <w:spacing w:after="0" w:line="240" w:lineRule="auto"/>
              <w:rPr>
                <w:rFonts w:ascii="Arial" w:eastAsia="Calibri" w:hAnsi="Arial" w:cs="Arial"/>
                <w:sz w:val="20"/>
                <w:szCs w:val="20"/>
                <w:lang w:val="mn-MN"/>
              </w:rPr>
            </w:pPr>
            <w:r w:rsidRPr="00394E08">
              <w:rPr>
                <w:rFonts w:ascii="Arial" w:eastAsia="Calibri" w:hAnsi="Arial" w:cs="Arial"/>
                <w:sz w:val="20"/>
                <w:szCs w:val="20"/>
                <w:lang w:val="mn-MN"/>
              </w:rPr>
              <w:t>2</w:t>
            </w:r>
          </w:p>
        </w:tc>
        <w:tc>
          <w:tcPr>
            <w:tcW w:w="1646" w:type="dxa"/>
            <w:vMerge w:val="restart"/>
          </w:tcPr>
          <w:p w14:paraId="7D1CC6A4" w14:textId="0F90CAEE" w:rsidR="00CA1815" w:rsidRPr="00394E08" w:rsidRDefault="00CA1815" w:rsidP="00E864BF">
            <w:pPr>
              <w:spacing w:after="0" w:line="240" w:lineRule="auto"/>
              <w:rPr>
                <w:rFonts w:ascii="Arial" w:eastAsia="Calibri" w:hAnsi="Arial" w:cs="Arial"/>
                <w:sz w:val="20"/>
                <w:szCs w:val="20"/>
                <w:lang w:val="mn-MN"/>
              </w:rPr>
            </w:pPr>
            <w:r w:rsidRPr="00394E08">
              <w:rPr>
                <w:rFonts w:ascii="Arial" w:eastAsia="Calibri" w:hAnsi="Arial" w:cs="Arial"/>
                <w:sz w:val="20"/>
                <w:szCs w:val="20"/>
                <w:lang w:val="mn-MN"/>
              </w:rPr>
              <w:t xml:space="preserve">Авлигын эсрэг  сургалт зохион байгуулах, </w:t>
            </w:r>
            <w:r w:rsidR="006B757F" w:rsidRPr="00394E08">
              <w:rPr>
                <w:rFonts w:ascii="Arial" w:eastAsia="Calibri" w:hAnsi="Arial" w:cs="Arial"/>
                <w:sz w:val="20"/>
                <w:szCs w:val="20"/>
                <w:lang w:val="mn-MN"/>
              </w:rPr>
              <w:t>сургалтад хамруулах</w:t>
            </w:r>
          </w:p>
        </w:tc>
        <w:tc>
          <w:tcPr>
            <w:tcW w:w="4285" w:type="dxa"/>
            <w:vAlign w:val="bottom"/>
          </w:tcPr>
          <w:p w14:paraId="16A401C3" w14:textId="19F0AA4A" w:rsidR="00CA1815" w:rsidRPr="00394E08" w:rsidRDefault="006B757F" w:rsidP="006365EB">
            <w:pPr>
              <w:spacing w:after="0" w:line="240" w:lineRule="auto"/>
              <w:jc w:val="both"/>
              <w:rPr>
                <w:rFonts w:ascii="Arial" w:eastAsia="Times New Roman" w:hAnsi="Arial" w:cs="Arial"/>
                <w:color w:val="000000"/>
                <w:sz w:val="20"/>
                <w:szCs w:val="20"/>
                <w:lang w:val="mn-MN"/>
              </w:rPr>
            </w:pPr>
            <w:r w:rsidRPr="00394E08">
              <w:rPr>
                <w:rFonts w:ascii="Arial" w:eastAsia="Times New Roman" w:hAnsi="Arial" w:cs="Arial"/>
                <w:color w:val="000000"/>
                <w:sz w:val="20"/>
                <w:szCs w:val="20"/>
                <w:lang w:val="mn-MN"/>
              </w:rPr>
              <w:t>2.1.</w:t>
            </w:r>
            <w:r w:rsidR="00CA1815" w:rsidRPr="00394E08">
              <w:rPr>
                <w:rFonts w:ascii="Arial" w:eastAsia="Times New Roman" w:hAnsi="Arial" w:cs="Arial"/>
                <w:color w:val="000000"/>
                <w:sz w:val="20"/>
                <w:szCs w:val="20"/>
                <w:lang w:val="mn-MN"/>
              </w:rPr>
              <w:t>Төрийн албанд шинээр томилогдсон албан хаагч</w:t>
            </w:r>
            <w:r w:rsidR="001B4BF2" w:rsidRPr="00394E08">
              <w:rPr>
                <w:rFonts w:ascii="Arial" w:eastAsia="Times New Roman" w:hAnsi="Arial" w:cs="Arial"/>
                <w:color w:val="000000"/>
                <w:sz w:val="20"/>
                <w:szCs w:val="20"/>
                <w:lang w:val="mn-MN"/>
              </w:rPr>
              <w:t>дыг</w:t>
            </w:r>
            <w:r w:rsidR="00CA1815" w:rsidRPr="00394E08">
              <w:rPr>
                <w:rFonts w:ascii="Arial" w:eastAsia="Times New Roman" w:hAnsi="Arial" w:cs="Arial"/>
                <w:color w:val="000000"/>
                <w:sz w:val="20"/>
                <w:szCs w:val="20"/>
                <w:lang w:val="mn-MN"/>
              </w:rPr>
              <w:t xml:space="preserve"> авлигын эсрэг сургалтад хамруулсан байх</w:t>
            </w:r>
            <w:r w:rsidR="00971CC1" w:rsidRPr="00394E08">
              <w:rPr>
                <w:rFonts w:ascii="Arial" w:eastAsia="Times New Roman" w:hAnsi="Arial" w:cs="Arial"/>
                <w:color w:val="000000"/>
                <w:sz w:val="20"/>
                <w:szCs w:val="20"/>
                <w:lang w:val="mn-MN"/>
              </w:rPr>
              <w:t>;</w:t>
            </w:r>
          </w:p>
          <w:p w14:paraId="40C1A084" w14:textId="5F37B44E" w:rsidR="0035022F" w:rsidRPr="00394E08" w:rsidRDefault="0035022F" w:rsidP="006365EB">
            <w:pPr>
              <w:spacing w:after="0" w:line="240" w:lineRule="auto"/>
              <w:jc w:val="both"/>
              <w:rPr>
                <w:rFonts w:ascii="Arial" w:eastAsia="Times New Roman" w:hAnsi="Arial" w:cs="Arial"/>
                <w:color w:val="000000"/>
                <w:sz w:val="20"/>
                <w:szCs w:val="20"/>
                <w:lang w:val="mn-MN"/>
              </w:rPr>
            </w:pPr>
          </w:p>
          <w:p w14:paraId="53FD6A8D" w14:textId="5016D2DB" w:rsidR="001B4BF2" w:rsidRPr="00394E08" w:rsidRDefault="001B4BF2" w:rsidP="00962020">
            <w:pPr>
              <w:spacing w:after="0" w:line="240" w:lineRule="auto"/>
              <w:jc w:val="both"/>
              <w:rPr>
                <w:rFonts w:ascii="Arial" w:eastAsia="Times New Roman" w:hAnsi="Arial" w:cs="Arial"/>
                <w:color w:val="000000"/>
                <w:sz w:val="20"/>
                <w:szCs w:val="20"/>
                <w:lang w:val="mn-MN"/>
              </w:rPr>
            </w:pPr>
          </w:p>
        </w:tc>
        <w:tc>
          <w:tcPr>
            <w:tcW w:w="3661" w:type="dxa"/>
          </w:tcPr>
          <w:p w14:paraId="3BED8F7F" w14:textId="1FAD84AF" w:rsidR="00796458" w:rsidRPr="00394E08" w:rsidRDefault="003D0B7B" w:rsidP="003D0B7B">
            <w:pPr>
              <w:spacing w:after="0" w:line="240" w:lineRule="auto"/>
              <w:jc w:val="both"/>
              <w:rPr>
                <w:rFonts w:ascii="Arial" w:eastAsia="Calibri" w:hAnsi="Arial" w:cs="Arial"/>
                <w:sz w:val="20"/>
                <w:szCs w:val="20"/>
                <w:lang w:val="mn-MN"/>
              </w:rPr>
            </w:pPr>
            <w:r w:rsidRPr="00394E08">
              <w:rPr>
                <w:rFonts w:ascii="Arial" w:eastAsia="Calibri" w:hAnsi="Arial" w:cs="Arial"/>
                <w:sz w:val="20"/>
                <w:szCs w:val="20"/>
                <w:lang w:val="mn-MN"/>
              </w:rPr>
              <w:t>Авлигатай тэмцэх газраас 2023.05.17-ний өдөр зохион байгуулсан сургалтанд компанийн 12 эрх бүхий албан тушаалтнуудыг хамруулсан.</w:t>
            </w:r>
            <w:r w:rsidR="008D2731">
              <w:rPr>
                <w:rFonts w:ascii="Arial" w:eastAsia="Calibri" w:hAnsi="Arial" w:cs="Arial"/>
                <w:sz w:val="20"/>
                <w:szCs w:val="20"/>
                <w:lang w:val="mn-MN"/>
              </w:rPr>
              <w:t xml:space="preserve"> Мөн 2023 оны 10 дугаар сарын 27-ны өдрийн “Авлигатай тэмцэх үндэсний хөтөлбөрийг хангах нь сэдэвт сургалтад онлайнаар хамрагдсан. </w:t>
            </w:r>
          </w:p>
        </w:tc>
      </w:tr>
      <w:tr w:rsidR="00CA1815" w:rsidRPr="00394E08" w14:paraId="53C0BDE7" w14:textId="77777777" w:rsidTr="00D877BF">
        <w:trPr>
          <w:trHeight w:val="13"/>
        </w:trPr>
        <w:tc>
          <w:tcPr>
            <w:tcW w:w="600" w:type="dxa"/>
            <w:vMerge/>
          </w:tcPr>
          <w:p w14:paraId="4F3A4F8A" w14:textId="77777777" w:rsidR="00CA1815" w:rsidRPr="00394E08" w:rsidRDefault="00CA1815" w:rsidP="006365EB">
            <w:pPr>
              <w:spacing w:after="0" w:line="240" w:lineRule="auto"/>
              <w:rPr>
                <w:rFonts w:ascii="Arial" w:eastAsia="Calibri" w:hAnsi="Arial" w:cs="Arial"/>
                <w:sz w:val="20"/>
                <w:szCs w:val="20"/>
                <w:lang w:val="mn-MN"/>
              </w:rPr>
            </w:pPr>
          </w:p>
        </w:tc>
        <w:tc>
          <w:tcPr>
            <w:tcW w:w="1646" w:type="dxa"/>
            <w:vMerge/>
          </w:tcPr>
          <w:p w14:paraId="0B0A3ECC" w14:textId="77777777" w:rsidR="00CA1815" w:rsidRPr="00394E08" w:rsidRDefault="00CA1815" w:rsidP="006365EB">
            <w:pPr>
              <w:spacing w:after="0" w:line="240" w:lineRule="auto"/>
              <w:jc w:val="both"/>
              <w:rPr>
                <w:rFonts w:ascii="Arial" w:eastAsia="Calibri" w:hAnsi="Arial" w:cs="Arial"/>
                <w:sz w:val="20"/>
                <w:szCs w:val="20"/>
                <w:lang w:val="mn-MN"/>
              </w:rPr>
            </w:pPr>
          </w:p>
        </w:tc>
        <w:tc>
          <w:tcPr>
            <w:tcW w:w="4285" w:type="dxa"/>
            <w:vAlign w:val="bottom"/>
          </w:tcPr>
          <w:p w14:paraId="6334C7CD" w14:textId="252D4C60" w:rsidR="00CA1815" w:rsidRPr="00394E08" w:rsidRDefault="00CA1815" w:rsidP="00A83545">
            <w:pPr>
              <w:spacing w:after="0" w:line="240" w:lineRule="auto"/>
              <w:jc w:val="both"/>
              <w:rPr>
                <w:rFonts w:ascii="Arial" w:eastAsia="Calibri" w:hAnsi="Arial" w:cs="Arial"/>
                <w:sz w:val="20"/>
                <w:szCs w:val="20"/>
                <w:lang w:val="mn-MN"/>
              </w:rPr>
            </w:pPr>
            <w:r w:rsidRPr="00394E08">
              <w:rPr>
                <w:rFonts w:ascii="Arial" w:eastAsia="Calibri" w:hAnsi="Arial" w:cs="Arial"/>
                <w:bCs/>
                <w:sz w:val="20"/>
                <w:szCs w:val="20"/>
                <w:lang w:val="mn-MN"/>
              </w:rPr>
              <w:t>2.</w:t>
            </w:r>
            <w:r w:rsidR="006B757F" w:rsidRPr="00394E08">
              <w:rPr>
                <w:rFonts w:ascii="Arial" w:eastAsia="Calibri" w:hAnsi="Arial" w:cs="Arial"/>
                <w:bCs/>
                <w:sz w:val="20"/>
                <w:szCs w:val="20"/>
                <w:lang w:val="mn-MN"/>
              </w:rPr>
              <w:t>2</w:t>
            </w:r>
            <w:r w:rsidRPr="00394E08">
              <w:rPr>
                <w:rFonts w:ascii="Arial" w:eastAsia="Calibri" w:hAnsi="Arial" w:cs="Arial"/>
                <w:bCs/>
                <w:sz w:val="20"/>
                <w:szCs w:val="20"/>
                <w:lang w:val="mn-MN"/>
              </w:rPr>
              <w:t>.</w:t>
            </w:r>
            <w:r w:rsidR="00800A90" w:rsidRPr="00394E08">
              <w:rPr>
                <w:rFonts w:ascii="Arial" w:eastAsia="Calibri" w:hAnsi="Arial" w:cs="Arial"/>
                <w:bCs/>
                <w:sz w:val="20"/>
                <w:szCs w:val="20"/>
                <w:lang w:val="mn-MN"/>
              </w:rPr>
              <w:t>Тухайн байгууллагын хариуцдаг,</w:t>
            </w:r>
            <w:r w:rsidR="00426F69" w:rsidRPr="00394E08">
              <w:rPr>
                <w:rFonts w:ascii="Arial" w:eastAsia="Calibri" w:hAnsi="Arial" w:cs="Arial"/>
                <w:bCs/>
                <w:sz w:val="20"/>
                <w:szCs w:val="20"/>
                <w:lang w:val="mn-MN"/>
              </w:rPr>
              <w:t xml:space="preserve"> шууд хамаардаг, хамтран ажилладаг</w:t>
            </w:r>
            <w:r w:rsidR="00800A90" w:rsidRPr="00394E08">
              <w:rPr>
                <w:rFonts w:ascii="Arial" w:eastAsia="Calibri" w:hAnsi="Arial" w:cs="Arial"/>
                <w:bCs/>
                <w:sz w:val="20"/>
                <w:szCs w:val="20"/>
                <w:lang w:val="mn-MN"/>
              </w:rPr>
              <w:t xml:space="preserve"> </w:t>
            </w:r>
            <w:r w:rsidR="00EF0D54" w:rsidRPr="00394E08">
              <w:rPr>
                <w:rFonts w:ascii="Arial" w:eastAsia="Calibri" w:hAnsi="Arial" w:cs="Arial"/>
                <w:bCs/>
                <w:sz w:val="20"/>
                <w:szCs w:val="20"/>
                <w:lang w:val="mn-MN"/>
              </w:rPr>
              <w:t xml:space="preserve"> (</w:t>
            </w:r>
            <w:r w:rsidR="00426F69" w:rsidRPr="00394E08">
              <w:rPr>
                <w:rFonts w:ascii="Arial" w:eastAsia="Calibri" w:hAnsi="Arial" w:cs="Arial"/>
                <w:bCs/>
                <w:sz w:val="20"/>
                <w:szCs w:val="20"/>
                <w:lang w:val="mn-MN"/>
              </w:rPr>
              <w:t xml:space="preserve">тухайлбал, </w:t>
            </w:r>
            <w:r w:rsidR="00EF0D54" w:rsidRPr="00394E08">
              <w:rPr>
                <w:rFonts w:ascii="Arial" w:eastAsia="Calibri" w:hAnsi="Arial" w:cs="Arial"/>
                <w:bCs/>
                <w:sz w:val="20"/>
                <w:szCs w:val="20"/>
                <w:lang w:val="mn-MN"/>
              </w:rPr>
              <w:t xml:space="preserve">тусгай зөвшөөрөл эзэмшигч, итгэмжлэгдсэн төлөөлөгч, хамтран </w:t>
            </w:r>
            <w:r w:rsidR="003D21B1" w:rsidRPr="00394E08">
              <w:rPr>
                <w:rFonts w:ascii="Arial" w:eastAsia="Calibri" w:hAnsi="Arial" w:cs="Arial"/>
                <w:bCs/>
                <w:sz w:val="20"/>
                <w:szCs w:val="20"/>
                <w:lang w:val="mn-MN"/>
              </w:rPr>
              <w:t xml:space="preserve">ажилладаг бизнесийн байгууллага, үйлчилгээ авдаг хуулийн этгээд, иргэн, </w:t>
            </w:r>
            <w:r w:rsidR="007D07E8" w:rsidRPr="00394E08">
              <w:rPr>
                <w:rFonts w:ascii="Arial" w:eastAsia="Calibri" w:hAnsi="Arial" w:cs="Arial"/>
                <w:bCs/>
                <w:sz w:val="20"/>
                <w:szCs w:val="20"/>
                <w:lang w:val="mn-MN"/>
              </w:rPr>
              <w:t>хяналт, оролцоо хэрэгжүүлдэг ТББ</w:t>
            </w:r>
            <w:r w:rsidR="00C96D3A" w:rsidRPr="00394E08">
              <w:rPr>
                <w:rFonts w:ascii="Arial" w:eastAsia="Calibri" w:hAnsi="Arial" w:cs="Arial"/>
                <w:bCs/>
                <w:sz w:val="20"/>
                <w:szCs w:val="20"/>
                <w:lang w:val="mn-MN"/>
              </w:rPr>
              <w:t xml:space="preserve"> </w:t>
            </w:r>
            <w:r w:rsidR="00EF0D54" w:rsidRPr="00394E08">
              <w:rPr>
                <w:rFonts w:ascii="Arial" w:eastAsia="Calibri" w:hAnsi="Arial" w:cs="Arial"/>
                <w:bCs/>
                <w:sz w:val="20"/>
                <w:szCs w:val="20"/>
                <w:lang w:val="mn-MN"/>
              </w:rPr>
              <w:t>г.м)</w:t>
            </w:r>
            <w:r w:rsidR="00535574" w:rsidRPr="00394E08">
              <w:rPr>
                <w:rFonts w:ascii="Arial" w:eastAsia="Calibri" w:hAnsi="Arial" w:cs="Arial"/>
                <w:bCs/>
                <w:sz w:val="20"/>
                <w:szCs w:val="20"/>
                <w:lang w:val="mn-MN"/>
              </w:rPr>
              <w:t xml:space="preserve"> </w:t>
            </w:r>
            <w:r w:rsidR="00535574" w:rsidRPr="00394E08">
              <w:rPr>
                <w:rFonts w:ascii="Arial" w:eastAsia="Calibri" w:hAnsi="Arial" w:cs="Arial"/>
                <w:bCs/>
                <w:sz w:val="20"/>
                <w:szCs w:val="20"/>
                <w:lang w:val="mn-MN"/>
              </w:rPr>
              <w:lastRenderedPageBreak/>
              <w:t>байгууллагад</w:t>
            </w:r>
            <w:r w:rsidR="00B31E5B" w:rsidRPr="00394E08">
              <w:rPr>
                <w:rFonts w:ascii="Arial" w:eastAsia="Calibri" w:hAnsi="Arial" w:cs="Arial"/>
                <w:bCs/>
                <w:sz w:val="20"/>
                <w:szCs w:val="20"/>
                <w:lang w:val="mn-MN"/>
              </w:rPr>
              <w:t xml:space="preserve"> </w:t>
            </w:r>
            <w:r w:rsidR="00F6009E" w:rsidRPr="00394E08">
              <w:rPr>
                <w:rFonts w:ascii="Arial" w:eastAsia="Calibri" w:hAnsi="Arial" w:cs="Arial"/>
                <w:bCs/>
                <w:sz w:val="20"/>
                <w:szCs w:val="20"/>
                <w:lang w:val="mn-MN"/>
              </w:rPr>
              <w:t xml:space="preserve">авлигаас урьдчилан сэргийлэх, </w:t>
            </w:r>
            <w:r w:rsidR="009267EF" w:rsidRPr="00394E08">
              <w:rPr>
                <w:rFonts w:ascii="Arial" w:eastAsia="Calibri" w:hAnsi="Arial" w:cs="Arial"/>
                <w:bCs/>
                <w:sz w:val="20"/>
                <w:szCs w:val="20"/>
                <w:lang w:val="mn-MN"/>
              </w:rPr>
              <w:t>ил тод байдлыг сайжруулах,</w:t>
            </w:r>
            <w:r w:rsidR="00390F40" w:rsidRPr="00394E08">
              <w:rPr>
                <w:rFonts w:ascii="Arial" w:eastAsia="Calibri" w:hAnsi="Arial" w:cs="Arial"/>
                <w:bCs/>
                <w:sz w:val="20"/>
                <w:szCs w:val="20"/>
                <w:lang w:val="mn-MN"/>
              </w:rPr>
              <w:t xml:space="preserve"> ёс зүйг дээшлүүлэх, үйл ажиллагааны хүнд суртлыг бууруулах чиглэлээр</w:t>
            </w:r>
            <w:r w:rsidR="003D21B1" w:rsidRPr="00394E08">
              <w:rPr>
                <w:rFonts w:ascii="Arial" w:eastAsia="Calibri" w:hAnsi="Arial" w:cs="Arial"/>
                <w:bCs/>
                <w:sz w:val="20"/>
                <w:szCs w:val="20"/>
                <w:lang w:val="mn-MN"/>
              </w:rPr>
              <w:t xml:space="preserve"> авч </w:t>
            </w:r>
            <w:r w:rsidR="00535574" w:rsidRPr="00394E08">
              <w:rPr>
                <w:rFonts w:ascii="Arial" w:eastAsia="Calibri" w:hAnsi="Arial" w:cs="Arial"/>
                <w:bCs/>
                <w:sz w:val="20"/>
                <w:szCs w:val="20"/>
                <w:lang w:val="mn-MN"/>
              </w:rPr>
              <w:t>хэрэгжүүлж байгаа арга хэмжээ,</w:t>
            </w:r>
            <w:r w:rsidR="00895677" w:rsidRPr="00394E08">
              <w:rPr>
                <w:rFonts w:ascii="Arial" w:eastAsia="Calibri" w:hAnsi="Arial" w:cs="Arial"/>
                <w:bCs/>
                <w:sz w:val="20"/>
                <w:szCs w:val="20"/>
                <w:lang w:val="mn-MN"/>
              </w:rPr>
              <w:t xml:space="preserve"> </w:t>
            </w:r>
            <w:r w:rsidR="00895677" w:rsidRPr="00394E08">
              <w:rPr>
                <w:rFonts w:ascii="Arial" w:eastAsiaTheme="minorEastAsia" w:hAnsi="Arial" w:cs="Arial"/>
                <w:bCs/>
                <w:sz w:val="20"/>
                <w:szCs w:val="20"/>
                <w:lang w:val="mn-MN" w:eastAsia="zh-CN"/>
              </w:rPr>
              <w:t>түүний</w:t>
            </w:r>
            <w:r w:rsidR="00535574" w:rsidRPr="00394E08">
              <w:rPr>
                <w:rFonts w:ascii="Arial" w:eastAsia="Calibri" w:hAnsi="Arial" w:cs="Arial"/>
                <w:bCs/>
                <w:sz w:val="20"/>
                <w:szCs w:val="20"/>
                <w:lang w:val="mn-MN"/>
              </w:rPr>
              <w:t xml:space="preserve"> ү</w:t>
            </w:r>
            <w:r w:rsidR="003D21B1" w:rsidRPr="00394E08">
              <w:rPr>
                <w:rFonts w:ascii="Arial" w:eastAsia="Calibri" w:hAnsi="Arial" w:cs="Arial"/>
                <w:bCs/>
                <w:sz w:val="20"/>
                <w:szCs w:val="20"/>
                <w:lang w:val="mn-MN"/>
              </w:rPr>
              <w:t>р дүнг</w:t>
            </w:r>
            <w:r w:rsidR="00895677" w:rsidRPr="00394E08">
              <w:rPr>
                <w:rFonts w:ascii="Arial" w:eastAsia="Calibri" w:hAnsi="Arial" w:cs="Arial"/>
                <w:bCs/>
                <w:sz w:val="20"/>
                <w:szCs w:val="20"/>
                <w:lang w:val="mn-MN"/>
              </w:rPr>
              <w:t xml:space="preserve"> </w:t>
            </w:r>
            <w:r w:rsidR="00964499" w:rsidRPr="00394E08">
              <w:rPr>
                <w:rFonts w:ascii="Arial" w:eastAsia="Calibri" w:hAnsi="Arial" w:cs="Arial"/>
                <w:bCs/>
                <w:sz w:val="20"/>
                <w:szCs w:val="20"/>
                <w:lang w:val="mn-MN"/>
              </w:rPr>
              <w:t>мэдээлэ</w:t>
            </w:r>
            <w:r w:rsidR="00895677" w:rsidRPr="00394E08">
              <w:rPr>
                <w:rFonts w:ascii="Arial" w:eastAsia="Calibri" w:hAnsi="Arial" w:cs="Arial"/>
                <w:bCs/>
                <w:sz w:val="20"/>
                <w:szCs w:val="20"/>
                <w:lang w:val="mn-MN"/>
              </w:rPr>
              <w:t>х</w:t>
            </w:r>
            <w:r w:rsidR="006759FF" w:rsidRPr="00394E08">
              <w:rPr>
                <w:rFonts w:ascii="Arial" w:eastAsia="Calibri" w:hAnsi="Arial" w:cs="Arial"/>
                <w:bCs/>
                <w:sz w:val="20"/>
                <w:szCs w:val="20"/>
                <w:lang w:val="mn-MN"/>
              </w:rPr>
              <w:t xml:space="preserve"> сурталч</w:t>
            </w:r>
            <w:r w:rsidR="00895677" w:rsidRPr="00394E08">
              <w:rPr>
                <w:rFonts w:ascii="Arial" w:eastAsia="Calibri" w:hAnsi="Arial" w:cs="Arial"/>
                <w:bCs/>
                <w:sz w:val="20"/>
                <w:szCs w:val="20"/>
                <w:lang w:val="mn-MN"/>
              </w:rPr>
              <w:t>лах арга хэмжээг</w:t>
            </w:r>
            <w:r w:rsidR="00964499" w:rsidRPr="00394E08">
              <w:rPr>
                <w:rFonts w:ascii="Arial" w:eastAsia="Calibri" w:hAnsi="Arial" w:cs="Arial"/>
                <w:bCs/>
                <w:sz w:val="20"/>
                <w:szCs w:val="20"/>
                <w:lang w:val="mn-MN"/>
              </w:rPr>
              <w:t xml:space="preserve"> зохион байгуул</w:t>
            </w:r>
            <w:r w:rsidR="006759FF" w:rsidRPr="00394E08">
              <w:rPr>
                <w:rFonts w:ascii="Arial" w:eastAsia="Calibri" w:hAnsi="Arial" w:cs="Arial"/>
                <w:bCs/>
                <w:sz w:val="20"/>
                <w:szCs w:val="20"/>
                <w:lang w:val="mn-MN"/>
              </w:rPr>
              <w:t>ах</w:t>
            </w:r>
            <w:r w:rsidR="00EF0D54" w:rsidRPr="00394E08">
              <w:rPr>
                <w:rFonts w:ascii="Arial" w:eastAsia="Calibri" w:hAnsi="Arial" w:cs="Arial"/>
                <w:bCs/>
                <w:sz w:val="20"/>
                <w:szCs w:val="20"/>
                <w:lang w:val="mn-MN"/>
              </w:rPr>
              <w:t>.</w:t>
            </w:r>
          </w:p>
        </w:tc>
        <w:tc>
          <w:tcPr>
            <w:tcW w:w="3661" w:type="dxa"/>
          </w:tcPr>
          <w:p w14:paraId="085B43FF" w14:textId="77777777" w:rsidR="00BF7574" w:rsidRPr="00394E08" w:rsidRDefault="00BF7574" w:rsidP="009F0757">
            <w:pPr>
              <w:spacing w:after="0" w:line="240" w:lineRule="auto"/>
              <w:jc w:val="both"/>
              <w:rPr>
                <w:rFonts w:ascii="Arial" w:eastAsia="Calibri" w:hAnsi="Arial" w:cs="Arial"/>
                <w:sz w:val="20"/>
                <w:szCs w:val="20"/>
                <w:lang w:val="mn-MN"/>
              </w:rPr>
            </w:pPr>
          </w:p>
          <w:p w14:paraId="47138ACD" w14:textId="5F3B7DF0" w:rsidR="00CA1815" w:rsidRPr="00394E08" w:rsidRDefault="00B8727A" w:rsidP="009F0757">
            <w:pPr>
              <w:spacing w:after="0" w:line="240" w:lineRule="auto"/>
              <w:jc w:val="both"/>
              <w:rPr>
                <w:rFonts w:ascii="Arial" w:eastAsia="Calibri" w:hAnsi="Arial" w:cs="Arial"/>
                <w:sz w:val="20"/>
                <w:szCs w:val="20"/>
                <w:lang w:val="mn-MN"/>
              </w:rPr>
            </w:pPr>
            <w:r w:rsidRPr="00394E08">
              <w:rPr>
                <w:rFonts w:ascii="Arial" w:eastAsia="Calibri" w:hAnsi="Arial" w:cs="Arial"/>
                <w:sz w:val="20"/>
                <w:szCs w:val="20"/>
                <w:lang w:val="mn-MN"/>
              </w:rPr>
              <w:t xml:space="preserve">Орхон аймгийн </w:t>
            </w:r>
            <w:r w:rsidR="00BF7574" w:rsidRPr="00394E08">
              <w:rPr>
                <w:rFonts w:ascii="Arial" w:eastAsia="Calibri" w:hAnsi="Arial" w:cs="Arial"/>
                <w:sz w:val="20"/>
                <w:szCs w:val="20"/>
                <w:lang w:val="mn-MN"/>
              </w:rPr>
              <w:t>“</w:t>
            </w:r>
            <w:r w:rsidRPr="00394E08">
              <w:rPr>
                <w:rFonts w:ascii="Arial" w:eastAsia="Calibri" w:hAnsi="Arial" w:cs="Arial"/>
                <w:sz w:val="20"/>
                <w:szCs w:val="20"/>
                <w:lang w:val="mn-MN"/>
              </w:rPr>
              <w:t>Ю</w:t>
            </w:r>
            <w:r w:rsidR="00BF7574" w:rsidRPr="00394E08">
              <w:rPr>
                <w:rFonts w:ascii="Arial" w:eastAsia="Calibri" w:hAnsi="Arial" w:cs="Arial"/>
                <w:sz w:val="20"/>
                <w:szCs w:val="20"/>
                <w:lang w:val="mn-MN"/>
              </w:rPr>
              <w:t xml:space="preserve">стинан” хуулийн фирмийн өмгөөлөгч М.Ганзориг нь компанийн ЭБАТ-д болон ажилтнуудад авлигын урьдчилан сэргийлэх, ёс зүйг дээшлүүлэх зорилгоор сургалтыг 2023.11.10-ны </w:t>
            </w:r>
            <w:r w:rsidR="00BF7574" w:rsidRPr="00394E08">
              <w:rPr>
                <w:rFonts w:ascii="Arial" w:eastAsia="Calibri" w:hAnsi="Arial" w:cs="Arial"/>
                <w:sz w:val="20"/>
                <w:szCs w:val="20"/>
                <w:lang w:val="mn-MN"/>
              </w:rPr>
              <w:lastRenderedPageBreak/>
              <w:t xml:space="preserve">өдөр зохион байгуулж, сонирхсон асуулт харицлтад хариулав. </w:t>
            </w:r>
          </w:p>
        </w:tc>
      </w:tr>
      <w:tr w:rsidR="009B0C0D" w:rsidRPr="00394E08" w14:paraId="62CCC058" w14:textId="77777777" w:rsidTr="004D51B6">
        <w:trPr>
          <w:trHeight w:val="4479"/>
        </w:trPr>
        <w:tc>
          <w:tcPr>
            <w:tcW w:w="600" w:type="dxa"/>
          </w:tcPr>
          <w:p w14:paraId="2E078A2E" w14:textId="0B506D82" w:rsidR="009B0C0D" w:rsidRPr="00394E08" w:rsidRDefault="009B0C0D" w:rsidP="006365EB">
            <w:pPr>
              <w:spacing w:after="0" w:line="240" w:lineRule="auto"/>
              <w:rPr>
                <w:rFonts w:ascii="Arial" w:eastAsia="Calibri" w:hAnsi="Arial" w:cs="Arial"/>
                <w:sz w:val="20"/>
                <w:szCs w:val="20"/>
                <w:lang w:val="mn-MN"/>
              </w:rPr>
            </w:pPr>
            <w:r w:rsidRPr="00394E08">
              <w:rPr>
                <w:rFonts w:ascii="Arial" w:eastAsia="Calibri" w:hAnsi="Arial" w:cs="Arial"/>
                <w:sz w:val="20"/>
                <w:szCs w:val="20"/>
                <w:lang w:val="mn-MN"/>
              </w:rPr>
              <w:lastRenderedPageBreak/>
              <w:t>3</w:t>
            </w:r>
          </w:p>
        </w:tc>
        <w:tc>
          <w:tcPr>
            <w:tcW w:w="1646" w:type="dxa"/>
          </w:tcPr>
          <w:p w14:paraId="724CC6C6" w14:textId="25CCA74D" w:rsidR="009B0C0D" w:rsidRPr="00394E08" w:rsidRDefault="009B0C0D" w:rsidP="0091186C">
            <w:pPr>
              <w:spacing w:after="0" w:line="240" w:lineRule="auto"/>
              <w:rPr>
                <w:rFonts w:ascii="Arial" w:eastAsia="Calibri" w:hAnsi="Arial" w:cs="Arial"/>
                <w:sz w:val="20"/>
                <w:szCs w:val="20"/>
                <w:lang w:val="mn-MN"/>
              </w:rPr>
            </w:pPr>
            <w:r w:rsidRPr="00394E08">
              <w:rPr>
                <w:rFonts w:ascii="Arial" w:eastAsia="Calibri" w:hAnsi="Arial" w:cs="Arial"/>
                <w:sz w:val="20"/>
                <w:szCs w:val="20"/>
                <w:lang w:val="mn-MN"/>
              </w:rPr>
              <w:t xml:space="preserve">Авлигын эсрэг үйл ажиллагаанд олон </w:t>
            </w:r>
            <w:r w:rsidR="0091186C" w:rsidRPr="00394E08">
              <w:rPr>
                <w:rFonts w:ascii="Arial" w:eastAsia="Calibri" w:hAnsi="Arial" w:cs="Arial"/>
                <w:sz w:val="20"/>
                <w:szCs w:val="20"/>
                <w:lang w:val="mn-MN"/>
              </w:rPr>
              <w:t>нийтийн хяналтыг бий болг</w:t>
            </w:r>
            <w:r w:rsidRPr="00394E08">
              <w:rPr>
                <w:rFonts w:ascii="Arial" w:eastAsia="Calibri" w:hAnsi="Arial" w:cs="Arial"/>
                <w:sz w:val="20"/>
                <w:szCs w:val="20"/>
                <w:lang w:val="mn-MN"/>
              </w:rPr>
              <w:t>х</w:t>
            </w:r>
          </w:p>
        </w:tc>
        <w:tc>
          <w:tcPr>
            <w:tcW w:w="4285" w:type="dxa"/>
          </w:tcPr>
          <w:p w14:paraId="0564961D" w14:textId="77777777" w:rsidR="009B0C0D" w:rsidRPr="00394E08" w:rsidRDefault="009B0C0D" w:rsidP="0091186C">
            <w:pPr>
              <w:spacing w:after="0" w:line="240" w:lineRule="auto"/>
              <w:rPr>
                <w:rFonts w:ascii="Arial" w:eastAsiaTheme="minorEastAsia" w:hAnsi="Arial" w:cs="Arial"/>
                <w:sz w:val="20"/>
                <w:szCs w:val="20"/>
                <w:lang w:val="mn-MN" w:eastAsia="zh-CN"/>
              </w:rPr>
            </w:pPr>
            <w:r w:rsidRPr="00394E08">
              <w:rPr>
                <w:rFonts w:ascii="Arial" w:eastAsiaTheme="minorEastAsia" w:hAnsi="Arial" w:cs="Arial"/>
                <w:sz w:val="20"/>
                <w:szCs w:val="20"/>
                <w:lang w:val="mn-MN" w:eastAsia="zh-CN"/>
              </w:rPr>
              <w:t>3.1.Төрийн байгууллага, хувийн хэвшлийн хооронд байгуулах аливаа гэрээ хэлэлцээрт авлигаас урьдчилан сэргийлэх асуудлыг тусгах талаар зохион байгуулалтын арга хэмжээ авсан байх;</w:t>
            </w:r>
          </w:p>
          <w:p w14:paraId="06727F63" w14:textId="1CF2FE76" w:rsidR="009B0C0D" w:rsidRPr="00394E08" w:rsidRDefault="009B0C0D" w:rsidP="0091186C">
            <w:pPr>
              <w:spacing w:after="0" w:line="240" w:lineRule="auto"/>
              <w:rPr>
                <w:rFonts w:ascii="Arial" w:eastAsiaTheme="minorEastAsia" w:hAnsi="Arial" w:cs="Arial"/>
                <w:sz w:val="20"/>
                <w:szCs w:val="20"/>
                <w:lang w:val="mn-MN" w:eastAsia="zh-CN"/>
              </w:rPr>
            </w:pPr>
          </w:p>
        </w:tc>
        <w:tc>
          <w:tcPr>
            <w:tcW w:w="3661" w:type="dxa"/>
          </w:tcPr>
          <w:p w14:paraId="718DAA57" w14:textId="71F056E9" w:rsidR="009B0C0D" w:rsidRPr="00394E08" w:rsidRDefault="008335CE" w:rsidP="008335CE">
            <w:pPr>
              <w:jc w:val="both"/>
              <w:rPr>
                <w:rFonts w:ascii="Arial" w:eastAsia="Calibri" w:hAnsi="Arial" w:cs="Arial"/>
                <w:sz w:val="20"/>
                <w:szCs w:val="20"/>
                <w:lang w:val="mn-MN"/>
              </w:rPr>
            </w:pPr>
            <w:r w:rsidRPr="00394E08">
              <w:rPr>
                <w:rFonts w:ascii="Arial" w:eastAsiaTheme="minorHAnsi" w:hAnsi="Arial" w:cs="Arial"/>
                <w:sz w:val="20"/>
                <w:szCs w:val="20"/>
                <w:lang w:val="mn-MN"/>
              </w:rPr>
              <w:t>Нийтийн албанд нийтийн болон хувийн ашиг сонирхлыг зохицуулах, ашиг сонирхлын зөрчлөөс урьдчилан сэргийлэх тухай хуулийн 8 дугаар зүйлийн 8.1 дэх заалт, Эрчим хүчний сайдын 2018 оны 01 дүгээр сарын 10-ны өдрийн 04 дүгээр тушаалын дагуу Гүйцэтгэх захирлын захиргааны шийдвэр гаргах, ажил гүйцэтгэх болон худалдах, худалдан авах гэрээ гэх мэт бүх төрлийн гэрээнүүд, эдгээрийг хэлэлцэх, бэлтгэх, оролцохын өмнө тус бүр ашиг сонирхлын зөрчилгүй гэдгээ илэрхийлсэн мэдэгдлийг тухай бүр эрх бүхий албан тушаалтан тус бүрээр гаргуулан авч, ажиллаж хэвшсэн.</w:t>
            </w:r>
            <w:r w:rsidRPr="00394E08">
              <w:rPr>
                <w:rFonts w:ascii="Arial" w:eastAsia="Calibri" w:hAnsi="Arial" w:cs="Arial"/>
                <w:sz w:val="20"/>
                <w:szCs w:val="20"/>
                <w:lang w:val="mn-MN"/>
              </w:rPr>
              <w:t xml:space="preserve"> </w:t>
            </w:r>
          </w:p>
        </w:tc>
      </w:tr>
      <w:tr w:rsidR="003F40F0" w:rsidRPr="00394E08" w14:paraId="7BBAFE9B" w14:textId="77777777" w:rsidTr="004D51B6">
        <w:trPr>
          <w:trHeight w:val="5147"/>
        </w:trPr>
        <w:tc>
          <w:tcPr>
            <w:tcW w:w="600" w:type="dxa"/>
          </w:tcPr>
          <w:p w14:paraId="4C96D262" w14:textId="77777777" w:rsidR="003F40F0" w:rsidRPr="00394E08" w:rsidRDefault="003F40F0" w:rsidP="006365EB">
            <w:pPr>
              <w:spacing w:after="0" w:line="240" w:lineRule="auto"/>
              <w:rPr>
                <w:rFonts w:ascii="Arial" w:eastAsia="Calibri" w:hAnsi="Arial" w:cs="Arial"/>
                <w:sz w:val="20"/>
                <w:szCs w:val="20"/>
                <w:lang w:val="mn-MN"/>
              </w:rPr>
            </w:pPr>
            <w:r w:rsidRPr="00394E08">
              <w:rPr>
                <w:rFonts w:ascii="Arial" w:eastAsia="Calibri" w:hAnsi="Arial" w:cs="Arial"/>
                <w:sz w:val="20"/>
                <w:szCs w:val="20"/>
                <w:lang w:val="mn-MN"/>
              </w:rPr>
              <w:t>4</w:t>
            </w:r>
          </w:p>
          <w:p w14:paraId="5111D756" w14:textId="77777777" w:rsidR="003F40F0" w:rsidRPr="00394E08" w:rsidRDefault="003F40F0" w:rsidP="006365EB">
            <w:pPr>
              <w:spacing w:after="0" w:line="240" w:lineRule="auto"/>
              <w:rPr>
                <w:rFonts w:ascii="Arial" w:eastAsia="Calibri" w:hAnsi="Arial" w:cs="Arial"/>
                <w:sz w:val="20"/>
                <w:szCs w:val="20"/>
                <w:lang w:val="mn-MN"/>
              </w:rPr>
            </w:pPr>
          </w:p>
        </w:tc>
        <w:tc>
          <w:tcPr>
            <w:tcW w:w="1646" w:type="dxa"/>
          </w:tcPr>
          <w:p w14:paraId="347EE100" w14:textId="77777777" w:rsidR="003F40F0" w:rsidRPr="00394E08" w:rsidRDefault="003F40F0" w:rsidP="006365EB">
            <w:pPr>
              <w:spacing w:after="0" w:line="240" w:lineRule="auto"/>
              <w:jc w:val="both"/>
              <w:rPr>
                <w:rFonts w:ascii="Arial" w:eastAsia="Calibri" w:hAnsi="Arial" w:cs="Arial"/>
                <w:sz w:val="20"/>
                <w:szCs w:val="20"/>
                <w:lang w:val="mn-MN"/>
              </w:rPr>
            </w:pPr>
            <w:r w:rsidRPr="00394E08">
              <w:rPr>
                <w:rFonts w:ascii="Arial" w:eastAsia="Calibri" w:hAnsi="Arial" w:cs="Arial"/>
                <w:sz w:val="20"/>
                <w:szCs w:val="20"/>
                <w:lang w:val="mn-MN"/>
              </w:rPr>
              <w:t>Авлига, ашиг сонирхлын зөрчил үүсгэх шалтгаан, нөхцөлийг арилгуулах арга хэмжээ авах</w:t>
            </w:r>
          </w:p>
          <w:p w14:paraId="028A7FEA" w14:textId="77777777" w:rsidR="003F40F0" w:rsidRPr="00394E08" w:rsidRDefault="003F40F0" w:rsidP="006365EB">
            <w:pPr>
              <w:spacing w:after="0" w:line="240" w:lineRule="auto"/>
              <w:jc w:val="both"/>
              <w:rPr>
                <w:rFonts w:ascii="Arial" w:eastAsia="Calibri" w:hAnsi="Arial" w:cs="Arial"/>
                <w:b/>
                <w:i/>
                <w:sz w:val="20"/>
                <w:szCs w:val="20"/>
                <w:lang w:val="mn-MN"/>
              </w:rPr>
            </w:pPr>
          </w:p>
          <w:p w14:paraId="1659EF5B" w14:textId="77777777" w:rsidR="003F40F0" w:rsidRPr="00394E08" w:rsidRDefault="003F40F0" w:rsidP="006365EB">
            <w:pPr>
              <w:spacing w:after="0" w:line="240" w:lineRule="auto"/>
              <w:jc w:val="both"/>
              <w:rPr>
                <w:rFonts w:ascii="Arial" w:eastAsia="Calibri" w:hAnsi="Arial" w:cs="Arial"/>
                <w:sz w:val="20"/>
                <w:szCs w:val="20"/>
                <w:lang w:val="mn-MN"/>
              </w:rPr>
            </w:pPr>
          </w:p>
        </w:tc>
        <w:tc>
          <w:tcPr>
            <w:tcW w:w="4285" w:type="dxa"/>
          </w:tcPr>
          <w:p w14:paraId="13402425" w14:textId="536E5E3C" w:rsidR="003F40F0" w:rsidRPr="00394E08" w:rsidRDefault="003F40F0" w:rsidP="006365EB">
            <w:pPr>
              <w:spacing w:after="0" w:line="240" w:lineRule="auto"/>
              <w:jc w:val="both"/>
              <w:rPr>
                <w:rFonts w:ascii="Arial" w:eastAsia="Calibri" w:hAnsi="Arial" w:cs="Arial"/>
                <w:sz w:val="20"/>
                <w:szCs w:val="20"/>
                <w:lang w:val="mn-MN"/>
              </w:rPr>
            </w:pPr>
            <w:r w:rsidRPr="00394E08">
              <w:rPr>
                <w:rFonts w:ascii="Arial" w:eastAsia="Calibri" w:hAnsi="Arial" w:cs="Arial"/>
                <w:sz w:val="20"/>
                <w:szCs w:val="20"/>
                <w:lang w:val="mn-MN"/>
              </w:rPr>
              <w:t>4.1.Авлигын эрсдэл ба авлига гарах боломжийг бууруулах чиглэлээр холбогдох арга хэмжээг авч хэрэгжүүлэх (үйлчилгээг цахимжуулах, шат дамжлага бууруулах, ил тод байдлыг нэмэгдүүлэх, гомдол мэдээлэлд дүн шинжилгээ хийж, асуудлыг шийдвэрлүүлэх, эрсдэлийн үнэлгээ хийлгэх г.м/</w:t>
            </w:r>
          </w:p>
        </w:tc>
        <w:tc>
          <w:tcPr>
            <w:tcW w:w="3661" w:type="dxa"/>
          </w:tcPr>
          <w:p w14:paraId="1EB75EC2" w14:textId="23360830" w:rsidR="003F40F0" w:rsidRPr="00394E08" w:rsidRDefault="003F40F0" w:rsidP="00270878">
            <w:pPr>
              <w:jc w:val="both"/>
              <w:rPr>
                <w:rFonts w:ascii="Arial" w:eastAsia="Calibri" w:hAnsi="Arial" w:cs="Arial"/>
                <w:sz w:val="20"/>
                <w:szCs w:val="20"/>
                <w:lang w:val="mn-MN"/>
              </w:rPr>
            </w:pPr>
            <w:r w:rsidRPr="00394E08">
              <w:rPr>
                <w:rFonts w:ascii="Arial" w:eastAsia="Calibri" w:hAnsi="Arial" w:cs="Arial"/>
                <w:sz w:val="20"/>
                <w:szCs w:val="20"/>
                <w:lang w:val="mn-MN"/>
              </w:rPr>
              <w:t>- Нийтийн албанд нийтийн болон хувийн ашиг сонирхлыг зохицуулах, ашиг сонирхлын зөрчлөөс урьдчилан сэргийлэх тухай хуулийн 8 дугаар зүйлийн 8.1 дэх заалт, Эрчим хүчний сайдын 2018 оны 01 дүгээр сарын 10-ны өдрийн 04 дүгээр тушаалын дагуу Гүйцэтгэх захирлын захиргааны шийдвэр гаргах, холбогдох ажилтанд сахилгын шийтгэл ногдуулах, ажил гүйцэтгэх болон худалдах, худалдан авах гэрээ гэх мэт бүх төрлийн гэрээнүүд, эдгээрийг хэлэлцэх, бэлтгэх, оролцохын өмнө тус бүр ашиг сонирхлын зөрчилгүй гэдгээ илэрхийлсэн мэдэгдлийг тухай бүр эрх бүхий албан тушаалтан тус бүрээр гаргуулан авч, ажиллаж хэвшсэн.</w:t>
            </w:r>
          </w:p>
        </w:tc>
      </w:tr>
      <w:tr w:rsidR="00BA20A5" w:rsidRPr="00394E08" w14:paraId="0D2D87EA" w14:textId="77777777" w:rsidTr="008D2731">
        <w:trPr>
          <w:trHeight w:val="2052"/>
        </w:trPr>
        <w:tc>
          <w:tcPr>
            <w:tcW w:w="600" w:type="dxa"/>
            <w:vMerge w:val="restart"/>
          </w:tcPr>
          <w:p w14:paraId="57E9C576" w14:textId="77777777" w:rsidR="00BA20A5" w:rsidRPr="00394E08" w:rsidRDefault="00BA20A5" w:rsidP="006365EB">
            <w:pPr>
              <w:spacing w:after="0" w:line="240" w:lineRule="auto"/>
              <w:rPr>
                <w:rFonts w:ascii="Arial" w:eastAsia="Calibri" w:hAnsi="Arial" w:cs="Arial"/>
                <w:sz w:val="20"/>
                <w:szCs w:val="20"/>
                <w:lang w:val="mn-MN"/>
              </w:rPr>
            </w:pPr>
            <w:r w:rsidRPr="00394E08">
              <w:rPr>
                <w:rFonts w:ascii="Arial" w:eastAsia="Calibri" w:hAnsi="Arial" w:cs="Arial"/>
                <w:sz w:val="20"/>
                <w:szCs w:val="20"/>
                <w:lang w:val="mn-MN"/>
              </w:rPr>
              <w:t>5</w:t>
            </w:r>
          </w:p>
        </w:tc>
        <w:tc>
          <w:tcPr>
            <w:tcW w:w="1646" w:type="dxa"/>
            <w:vMerge w:val="restart"/>
          </w:tcPr>
          <w:p w14:paraId="3E4915BC" w14:textId="77777777" w:rsidR="00BA20A5" w:rsidRPr="00394E08" w:rsidRDefault="00BA20A5" w:rsidP="006365EB">
            <w:pPr>
              <w:spacing w:after="0" w:line="240" w:lineRule="auto"/>
              <w:jc w:val="both"/>
              <w:rPr>
                <w:rFonts w:ascii="Arial" w:eastAsia="Calibri" w:hAnsi="Arial" w:cs="Arial"/>
                <w:sz w:val="20"/>
                <w:szCs w:val="20"/>
                <w:lang w:val="mn-MN"/>
              </w:rPr>
            </w:pPr>
            <w:r w:rsidRPr="00394E08">
              <w:rPr>
                <w:rFonts w:ascii="Arial" w:eastAsia="Calibri" w:hAnsi="Arial" w:cs="Arial"/>
                <w:sz w:val="20"/>
                <w:szCs w:val="20"/>
                <w:lang w:val="mn-MN"/>
              </w:rPr>
              <w:t>Байгууллагын удирдлагын авлигатай тэмцэх хүсэл эрмэлзэл, санаачилга өрнүүлэх</w:t>
            </w:r>
          </w:p>
        </w:tc>
        <w:tc>
          <w:tcPr>
            <w:tcW w:w="4285" w:type="dxa"/>
          </w:tcPr>
          <w:p w14:paraId="14D3AD48" w14:textId="3AA9BD85" w:rsidR="00BA20A5" w:rsidRPr="00394E08" w:rsidRDefault="00BA20A5" w:rsidP="006365EB">
            <w:pPr>
              <w:spacing w:after="0" w:line="240" w:lineRule="auto"/>
              <w:jc w:val="both"/>
              <w:rPr>
                <w:rFonts w:ascii="Arial" w:eastAsia="Calibri" w:hAnsi="Arial" w:cs="Arial"/>
                <w:sz w:val="20"/>
                <w:szCs w:val="20"/>
                <w:lang w:val="mn-MN"/>
              </w:rPr>
            </w:pPr>
            <w:r w:rsidRPr="00394E08">
              <w:rPr>
                <w:rFonts w:ascii="Arial" w:eastAsia="Calibri" w:hAnsi="Arial" w:cs="Arial"/>
                <w:sz w:val="20"/>
                <w:szCs w:val="20"/>
                <w:lang w:val="mn-MN"/>
              </w:rPr>
              <w:t>5.1. Удирдлагын зүгээс 2023 оны авлигын эср</w:t>
            </w:r>
            <w:r w:rsidR="002D7015" w:rsidRPr="00394E08">
              <w:rPr>
                <w:rFonts w:ascii="Arial" w:eastAsia="Calibri" w:hAnsi="Arial" w:cs="Arial"/>
                <w:sz w:val="20"/>
                <w:szCs w:val="20"/>
                <w:lang w:val="mn-MN"/>
              </w:rPr>
              <w:t>эг үйл ажиллагааны төлөвлөгөөг</w:t>
            </w:r>
            <w:r w:rsidRPr="00394E08">
              <w:rPr>
                <w:rFonts w:ascii="Arial" w:eastAsia="Calibri" w:hAnsi="Arial" w:cs="Arial"/>
                <w:sz w:val="20"/>
                <w:szCs w:val="20"/>
                <w:lang w:val="mn-MN"/>
              </w:rPr>
              <w:t xml:space="preserve"> 2023 оны 1-р улирал</w:t>
            </w:r>
            <w:r w:rsidR="002D7015" w:rsidRPr="00394E08">
              <w:rPr>
                <w:rFonts w:ascii="Arial" w:eastAsia="Calibri" w:hAnsi="Arial" w:cs="Arial"/>
                <w:sz w:val="20"/>
                <w:szCs w:val="20"/>
                <w:lang w:val="mn-MN"/>
              </w:rPr>
              <w:t>д</w:t>
            </w:r>
            <w:r w:rsidRPr="00394E08">
              <w:rPr>
                <w:rFonts w:ascii="Arial" w:eastAsia="Calibri" w:hAnsi="Arial" w:cs="Arial"/>
                <w:sz w:val="20"/>
                <w:szCs w:val="20"/>
                <w:lang w:val="mn-MN"/>
              </w:rPr>
              <w:t>, хэрэгжилтийн явцыг эхний хагас жил</w:t>
            </w:r>
            <w:r w:rsidR="002D7015" w:rsidRPr="00394E08">
              <w:rPr>
                <w:rFonts w:ascii="Arial" w:eastAsia="Calibri" w:hAnsi="Arial" w:cs="Arial"/>
                <w:sz w:val="20"/>
                <w:szCs w:val="20"/>
                <w:lang w:val="mn-MN"/>
              </w:rPr>
              <w:t>д</w:t>
            </w:r>
            <w:r w:rsidRPr="00394E08">
              <w:rPr>
                <w:rFonts w:ascii="Arial" w:eastAsia="Calibri" w:hAnsi="Arial" w:cs="Arial"/>
                <w:sz w:val="20"/>
                <w:szCs w:val="20"/>
                <w:lang w:val="mn-MN"/>
              </w:rPr>
              <w:t>, хэрэгжилт</w:t>
            </w:r>
            <w:r w:rsidR="00C02AEC" w:rsidRPr="00394E08">
              <w:rPr>
                <w:rFonts w:ascii="Arial" w:eastAsia="Calibri" w:hAnsi="Arial" w:cs="Arial"/>
                <w:sz w:val="20"/>
                <w:szCs w:val="20"/>
                <w:lang w:val="mn-MN"/>
              </w:rPr>
              <w:t>,</w:t>
            </w:r>
            <w:r w:rsidRPr="00394E08">
              <w:rPr>
                <w:rFonts w:ascii="Arial" w:eastAsia="Calibri" w:hAnsi="Arial" w:cs="Arial"/>
                <w:sz w:val="20"/>
                <w:szCs w:val="20"/>
                <w:lang w:val="mn-MN"/>
              </w:rPr>
              <w:t xml:space="preserve"> хүрсэн үр</w:t>
            </w:r>
            <w:r w:rsidR="00612BF3" w:rsidRPr="00394E08">
              <w:rPr>
                <w:rFonts w:ascii="Arial" w:eastAsia="Calibri" w:hAnsi="Arial" w:cs="Arial"/>
                <w:sz w:val="20"/>
                <w:szCs w:val="20"/>
                <w:lang w:val="mn-MN"/>
              </w:rPr>
              <w:t xml:space="preserve"> дүнг жилийн эцсээр </w:t>
            </w:r>
            <w:r w:rsidR="002D7015" w:rsidRPr="00394E08">
              <w:rPr>
                <w:rFonts w:ascii="Arial" w:eastAsia="Calibri" w:hAnsi="Arial" w:cs="Arial"/>
                <w:sz w:val="20"/>
                <w:szCs w:val="20"/>
                <w:lang w:val="mn-MN"/>
              </w:rPr>
              <w:t xml:space="preserve">нийт </w:t>
            </w:r>
            <w:r w:rsidR="00345C7C" w:rsidRPr="00394E08">
              <w:rPr>
                <w:rFonts w:ascii="Arial" w:eastAsia="Calibri" w:hAnsi="Arial" w:cs="Arial"/>
                <w:sz w:val="20"/>
                <w:szCs w:val="20"/>
                <w:lang w:val="mn-MN"/>
              </w:rPr>
              <w:t xml:space="preserve">албан хаагчдадаа  </w:t>
            </w:r>
            <w:r w:rsidRPr="00394E08">
              <w:rPr>
                <w:rFonts w:ascii="Arial" w:eastAsia="Calibri" w:hAnsi="Arial" w:cs="Arial"/>
                <w:sz w:val="20"/>
                <w:szCs w:val="20"/>
                <w:lang w:val="mn-MN"/>
              </w:rPr>
              <w:t xml:space="preserve"> танилцуулах</w:t>
            </w:r>
            <w:r w:rsidR="006B757F" w:rsidRPr="00394E08">
              <w:rPr>
                <w:rFonts w:ascii="Arial" w:eastAsia="Calibri" w:hAnsi="Arial" w:cs="Arial"/>
                <w:sz w:val="20"/>
                <w:szCs w:val="20"/>
                <w:lang w:val="mn-MN"/>
              </w:rPr>
              <w:t>;</w:t>
            </w:r>
            <w:r w:rsidRPr="00394E08">
              <w:rPr>
                <w:rFonts w:ascii="Arial" w:eastAsia="Calibri" w:hAnsi="Arial" w:cs="Arial"/>
                <w:sz w:val="20"/>
                <w:szCs w:val="20"/>
                <w:lang w:val="mn-MN"/>
              </w:rPr>
              <w:t xml:space="preserve"> </w:t>
            </w:r>
          </w:p>
        </w:tc>
        <w:tc>
          <w:tcPr>
            <w:tcW w:w="3661" w:type="dxa"/>
          </w:tcPr>
          <w:p w14:paraId="27128964" w14:textId="2C997C0D" w:rsidR="00C02AEC" w:rsidRPr="00394E08" w:rsidRDefault="00962020" w:rsidP="006365EB">
            <w:pPr>
              <w:spacing w:after="0" w:line="240" w:lineRule="auto"/>
              <w:jc w:val="both"/>
              <w:rPr>
                <w:rFonts w:ascii="Arial" w:eastAsia="Calibri" w:hAnsi="Arial" w:cs="Arial"/>
                <w:sz w:val="20"/>
                <w:szCs w:val="20"/>
                <w:lang w:val="mn-MN"/>
              </w:rPr>
            </w:pPr>
            <w:r w:rsidRPr="00394E08">
              <w:rPr>
                <w:rFonts w:ascii="Arial" w:eastAsia="Calibri" w:hAnsi="Arial" w:cs="Arial"/>
                <w:sz w:val="20"/>
                <w:szCs w:val="20"/>
                <w:lang w:val="mn-MN"/>
              </w:rPr>
              <w:t xml:space="preserve">5.1. </w:t>
            </w:r>
            <w:r w:rsidR="008335CE" w:rsidRPr="00394E08">
              <w:rPr>
                <w:rFonts w:ascii="Arial" w:eastAsia="Calibri" w:hAnsi="Arial" w:cs="Arial"/>
                <w:sz w:val="20"/>
                <w:szCs w:val="20"/>
                <w:lang w:val="mn-MN"/>
              </w:rPr>
              <w:t>Авлигын эсрэг төлөвлөгөөг оны эхэнд баталж албан ёсны цахим хуудсанд байршуулж, төлөвлөгөөний биелэлтийг эхний хагас болон жилийн эцэст эрчим хүчний яаманд хүргүүлсэн тухай бүр</w:t>
            </w:r>
            <w:r w:rsidR="003F40F0" w:rsidRPr="00394E08">
              <w:rPr>
                <w:rFonts w:ascii="Arial" w:eastAsia="Calibri" w:hAnsi="Arial" w:cs="Arial"/>
                <w:sz w:val="20"/>
                <w:szCs w:val="20"/>
                <w:lang w:val="mn-MN"/>
              </w:rPr>
              <w:t xml:space="preserve">д тайлагнаж, байршуулж, танилцуулдаг. </w:t>
            </w:r>
          </w:p>
        </w:tc>
      </w:tr>
      <w:tr w:rsidR="00BA20A5" w:rsidRPr="00394E08" w14:paraId="2CF54749" w14:textId="77777777" w:rsidTr="00D877BF">
        <w:trPr>
          <w:trHeight w:val="468"/>
        </w:trPr>
        <w:tc>
          <w:tcPr>
            <w:tcW w:w="600" w:type="dxa"/>
            <w:vMerge/>
          </w:tcPr>
          <w:p w14:paraId="1014B6EA" w14:textId="77777777" w:rsidR="00BA20A5" w:rsidRPr="00394E08" w:rsidRDefault="00BA20A5" w:rsidP="006365EB">
            <w:pPr>
              <w:spacing w:after="0" w:line="240" w:lineRule="auto"/>
              <w:rPr>
                <w:rFonts w:ascii="Arial" w:eastAsia="Calibri" w:hAnsi="Arial" w:cs="Arial"/>
                <w:sz w:val="20"/>
                <w:szCs w:val="20"/>
                <w:lang w:val="mn-MN"/>
              </w:rPr>
            </w:pPr>
          </w:p>
        </w:tc>
        <w:tc>
          <w:tcPr>
            <w:tcW w:w="1646" w:type="dxa"/>
            <w:vMerge/>
          </w:tcPr>
          <w:p w14:paraId="05B9F9DD" w14:textId="77777777" w:rsidR="00BA20A5" w:rsidRPr="00394E08" w:rsidRDefault="00BA20A5" w:rsidP="006365EB">
            <w:pPr>
              <w:spacing w:after="0" w:line="240" w:lineRule="auto"/>
              <w:jc w:val="both"/>
              <w:rPr>
                <w:rFonts w:ascii="Arial" w:eastAsia="Calibri" w:hAnsi="Arial" w:cs="Arial"/>
                <w:sz w:val="20"/>
                <w:szCs w:val="20"/>
                <w:lang w:val="mn-MN"/>
              </w:rPr>
            </w:pPr>
          </w:p>
        </w:tc>
        <w:tc>
          <w:tcPr>
            <w:tcW w:w="4285" w:type="dxa"/>
          </w:tcPr>
          <w:p w14:paraId="40C005E6" w14:textId="77777777" w:rsidR="008335CE" w:rsidRPr="00394E08" w:rsidRDefault="008335CE" w:rsidP="006365EB">
            <w:pPr>
              <w:spacing w:after="0" w:line="240" w:lineRule="auto"/>
              <w:jc w:val="both"/>
              <w:rPr>
                <w:rFonts w:ascii="Arial" w:eastAsia="Calibri" w:hAnsi="Arial" w:cs="Arial"/>
                <w:sz w:val="20"/>
                <w:szCs w:val="20"/>
                <w:lang w:val="mn-MN"/>
              </w:rPr>
            </w:pPr>
          </w:p>
          <w:p w14:paraId="4AB3585E" w14:textId="673D9668" w:rsidR="00BA20A5" w:rsidRPr="00394E08" w:rsidRDefault="00BA20A5" w:rsidP="006365EB">
            <w:pPr>
              <w:spacing w:after="0" w:line="240" w:lineRule="auto"/>
              <w:jc w:val="both"/>
              <w:rPr>
                <w:rFonts w:ascii="Arial" w:eastAsia="Calibri" w:hAnsi="Arial" w:cs="Arial"/>
                <w:sz w:val="20"/>
                <w:szCs w:val="20"/>
                <w:lang w:val="mn-MN"/>
              </w:rPr>
            </w:pPr>
            <w:r w:rsidRPr="00394E08">
              <w:rPr>
                <w:rFonts w:ascii="Arial" w:eastAsia="Calibri" w:hAnsi="Arial" w:cs="Arial"/>
                <w:sz w:val="20"/>
                <w:szCs w:val="20"/>
                <w:lang w:val="mn-MN"/>
              </w:rPr>
              <w:t>5.2.Авл</w:t>
            </w:r>
            <w:r w:rsidR="00855E76" w:rsidRPr="00394E08">
              <w:rPr>
                <w:rFonts w:ascii="Arial" w:eastAsia="Calibri" w:hAnsi="Arial" w:cs="Arial"/>
                <w:sz w:val="20"/>
                <w:szCs w:val="20"/>
                <w:lang w:val="mn-MN"/>
              </w:rPr>
              <w:t>игатай тэмцэх газраас</w:t>
            </w:r>
            <w:r w:rsidRPr="00394E08">
              <w:rPr>
                <w:rFonts w:ascii="Arial" w:eastAsia="Calibri" w:hAnsi="Arial" w:cs="Arial"/>
                <w:sz w:val="20"/>
                <w:szCs w:val="20"/>
                <w:lang w:val="mn-MN"/>
              </w:rPr>
              <w:t xml:space="preserve"> дүрэм журам, ёс зүйн дүрмийн төсөл</w:t>
            </w:r>
            <w:r w:rsidR="00855E76" w:rsidRPr="00394E08">
              <w:rPr>
                <w:rFonts w:ascii="Arial" w:eastAsia="Calibri" w:hAnsi="Arial" w:cs="Arial"/>
                <w:sz w:val="20"/>
                <w:szCs w:val="20"/>
                <w:lang w:val="mn-MN"/>
              </w:rPr>
              <w:t>д өгсөн</w:t>
            </w:r>
            <w:r w:rsidRPr="00394E08">
              <w:rPr>
                <w:rFonts w:ascii="Arial" w:eastAsia="Calibri" w:hAnsi="Arial" w:cs="Arial"/>
                <w:sz w:val="20"/>
                <w:szCs w:val="20"/>
                <w:lang w:val="mn-MN"/>
              </w:rPr>
              <w:t xml:space="preserve"> санал</w:t>
            </w:r>
            <w:r w:rsidR="00855E76" w:rsidRPr="00394E08">
              <w:rPr>
                <w:rFonts w:ascii="Arial" w:eastAsia="Calibri" w:hAnsi="Arial" w:cs="Arial"/>
                <w:sz w:val="20"/>
                <w:szCs w:val="20"/>
                <w:lang w:val="mn-MN"/>
              </w:rPr>
              <w:t>, зөвлөмжийг</w:t>
            </w:r>
            <w:r w:rsidRPr="00394E08">
              <w:rPr>
                <w:rFonts w:ascii="Arial" w:eastAsia="Calibri" w:hAnsi="Arial" w:cs="Arial"/>
                <w:sz w:val="20"/>
                <w:szCs w:val="20"/>
                <w:lang w:val="mn-MN"/>
              </w:rPr>
              <w:t xml:space="preserve"> тусгасан байдал</w:t>
            </w:r>
            <w:r w:rsidR="00EF0D54" w:rsidRPr="00394E08">
              <w:rPr>
                <w:rFonts w:ascii="Arial" w:eastAsia="Calibri" w:hAnsi="Arial" w:cs="Arial"/>
                <w:sz w:val="20"/>
                <w:szCs w:val="20"/>
                <w:lang w:val="mn-MN"/>
              </w:rPr>
              <w:t>;</w:t>
            </w:r>
          </w:p>
        </w:tc>
        <w:tc>
          <w:tcPr>
            <w:tcW w:w="3661" w:type="dxa"/>
          </w:tcPr>
          <w:p w14:paraId="5D51FA1E" w14:textId="786ED9C9" w:rsidR="00BA20A5" w:rsidRPr="00394E08" w:rsidRDefault="00962020" w:rsidP="00E0135F">
            <w:pPr>
              <w:spacing w:after="0" w:line="240" w:lineRule="auto"/>
              <w:jc w:val="both"/>
              <w:rPr>
                <w:rFonts w:ascii="Arial" w:eastAsia="Calibri" w:hAnsi="Arial" w:cs="Arial"/>
                <w:sz w:val="20"/>
                <w:szCs w:val="20"/>
                <w:lang w:val="mn-MN"/>
              </w:rPr>
            </w:pPr>
            <w:r w:rsidRPr="00394E08">
              <w:rPr>
                <w:rFonts w:ascii="Arial" w:eastAsia="Calibri" w:hAnsi="Arial" w:cs="Arial"/>
                <w:sz w:val="20"/>
                <w:szCs w:val="20"/>
                <w:lang w:val="mn-MN"/>
              </w:rPr>
              <w:t xml:space="preserve">5.2.  </w:t>
            </w:r>
            <w:r w:rsidR="000C7AC6" w:rsidRPr="00394E08">
              <w:rPr>
                <w:rFonts w:ascii="Arial" w:eastAsia="Calibri" w:hAnsi="Arial" w:cs="Arial"/>
                <w:sz w:val="20"/>
                <w:szCs w:val="20"/>
                <w:lang w:val="mn-MN"/>
              </w:rPr>
              <w:t xml:space="preserve">Ажилтны ёс зүйн дүрмээ 2022 оны 01 дүгээр сарын 07-ны өдрийн А/08 тоот тушаалаар, Ёс зүйн зөвлөлийн ажиллах журмыг 2022 оны 09 дүгээр сарын 14-ны өдрийн А/101 тоот тушаалаар баталж мөрдөж байгаа бөгөөд цаашид үйл </w:t>
            </w:r>
            <w:r w:rsidR="000C7AC6" w:rsidRPr="00394E08">
              <w:rPr>
                <w:rFonts w:ascii="Arial" w:eastAsia="Calibri" w:hAnsi="Arial" w:cs="Arial"/>
                <w:sz w:val="20"/>
                <w:szCs w:val="20"/>
                <w:lang w:val="mn-MN"/>
              </w:rPr>
              <w:lastRenderedPageBreak/>
              <w:t xml:space="preserve">ажиллагаандаа мөрдөж болох эсэх талаар санал авахаар 2022 оны 11 дүгээр сарын 14-ний 04/1057 тоот албан бичгээр хүргүүлэхэд нэгэнт батлагдсан тул санал ирүүлээгүй болно. </w:t>
            </w:r>
          </w:p>
        </w:tc>
      </w:tr>
      <w:tr w:rsidR="00BA20A5" w:rsidRPr="00394E08" w14:paraId="76DB1E34" w14:textId="77777777" w:rsidTr="00D877BF">
        <w:trPr>
          <w:trHeight w:val="382"/>
        </w:trPr>
        <w:tc>
          <w:tcPr>
            <w:tcW w:w="600" w:type="dxa"/>
            <w:vMerge/>
          </w:tcPr>
          <w:p w14:paraId="3AC6CB97" w14:textId="77777777" w:rsidR="00BA20A5" w:rsidRPr="00394E08" w:rsidRDefault="00BA20A5" w:rsidP="006365EB">
            <w:pPr>
              <w:spacing w:after="0" w:line="240" w:lineRule="auto"/>
              <w:rPr>
                <w:rFonts w:ascii="Arial" w:eastAsia="Calibri" w:hAnsi="Arial" w:cs="Arial"/>
                <w:sz w:val="20"/>
                <w:szCs w:val="20"/>
                <w:lang w:val="mn-MN"/>
              </w:rPr>
            </w:pPr>
          </w:p>
        </w:tc>
        <w:tc>
          <w:tcPr>
            <w:tcW w:w="1646" w:type="dxa"/>
            <w:vMerge/>
          </w:tcPr>
          <w:p w14:paraId="777D2A1C" w14:textId="77777777" w:rsidR="00BA20A5" w:rsidRPr="00394E08" w:rsidRDefault="00BA20A5" w:rsidP="006365EB">
            <w:pPr>
              <w:spacing w:after="0" w:line="240" w:lineRule="auto"/>
              <w:jc w:val="both"/>
              <w:rPr>
                <w:rFonts w:ascii="Arial" w:eastAsia="Calibri" w:hAnsi="Arial" w:cs="Arial"/>
                <w:sz w:val="20"/>
                <w:szCs w:val="20"/>
                <w:lang w:val="mn-MN"/>
              </w:rPr>
            </w:pPr>
          </w:p>
        </w:tc>
        <w:tc>
          <w:tcPr>
            <w:tcW w:w="4285" w:type="dxa"/>
          </w:tcPr>
          <w:p w14:paraId="7F300042" w14:textId="77777777" w:rsidR="00BA20A5" w:rsidRPr="00394E08" w:rsidRDefault="00BA20A5" w:rsidP="006365EB">
            <w:pPr>
              <w:spacing w:after="0" w:line="240" w:lineRule="auto"/>
              <w:jc w:val="both"/>
              <w:rPr>
                <w:rFonts w:ascii="Arial" w:eastAsia="Calibri" w:hAnsi="Arial" w:cs="Arial"/>
                <w:sz w:val="20"/>
                <w:szCs w:val="20"/>
                <w:lang w:val="mn-MN"/>
              </w:rPr>
            </w:pPr>
            <w:r w:rsidRPr="00394E08">
              <w:rPr>
                <w:rFonts w:ascii="Arial" w:eastAsia="Calibri" w:hAnsi="Arial" w:cs="Arial"/>
                <w:sz w:val="20"/>
                <w:szCs w:val="20"/>
                <w:lang w:val="mn-MN"/>
              </w:rPr>
              <w:t>5</w:t>
            </w:r>
            <w:r w:rsidR="00163468" w:rsidRPr="00394E08">
              <w:rPr>
                <w:rFonts w:ascii="Arial" w:eastAsia="Calibri" w:hAnsi="Arial" w:cs="Arial"/>
                <w:sz w:val="20"/>
                <w:szCs w:val="20"/>
                <w:lang w:val="mn-MN"/>
              </w:rPr>
              <w:t>.3.У</w:t>
            </w:r>
            <w:r w:rsidRPr="00394E08">
              <w:rPr>
                <w:rFonts w:ascii="Arial" w:eastAsia="Calibri" w:hAnsi="Arial" w:cs="Arial"/>
                <w:sz w:val="20"/>
                <w:szCs w:val="20"/>
                <w:lang w:val="mn-MN"/>
              </w:rPr>
              <w:t>дирдлага салбар, нэгж, байгууллагын хүрээнд авлигаас урьдчилан сэргийлэх, соён гэгээрүүлэх чиглэлээр санаачлан хийх ажил, арга хэмжээг нэмж төлөвлөн, тайлагнах</w:t>
            </w:r>
            <w:r w:rsidR="00EF0D54" w:rsidRPr="00394E08">
              <w:rPr>
                <w:rFonts w:ascii="Arial" w:eastAsia="Calibri" w:hAnsi="Arial" w:cs="Arial"/>
                <w:sz w:val="20"/>
                <w:szCs w:val="20"/>
                <w:lang w:val="mn-MN"/>
              </w:rPr>
              <w:t>.</w:t>
            </w:r>
            <w:r w:rsidRPr="00394E08">
              <w:rPr>
                <w:rFonts w:ascii="Arial" w:eastAsia="Calibri" w:hAnsi="Arial" w:cs="Arial"/>
                <w:sz w:val="20"/>
                <w:szCs w:val="20"/>
                <w:lang w:val="mn-MN"/>
              </w:rPr>
              <w:t xml:space="preserve">  </w:t>
            </w:r>
          </w:p>
          <w:p w14:paraId="7CBC1580" w14:textId="06D22ED7" w:rsidR="00BB4FF2" w:rsidRPr="00394E08" w:rsidRDefault="00BB4FF2" w:rsidP="006365EB">
            <w:pPr>
              <w:spacing w:after="0" w:line="240" w:lineRule="auto"/>
              <w:jc w:val="both"/>
              <w:rPr>
                <w:rFonts w:ascii="Arial" w:eastAsia="Times New Roman" w:hAnsi="Arial" w:cs="Arial"/>
                <w:sz w:val="20"/>
                <w:szCs w:val="20"/>
                <w:lang w:val="mn-MN"/>
              </w:rPr>
            </w:pPr>
            <w:r w:rsidRPr="00394E08">
              <w:rPr>
                <w:rFonts w:ascii="Arial" w:eastAsia="Calibri" w:hAnsi="Arial" w:cs="Arial"/>
                <w:sz w:val="20"/>
                <w:szCs w:val="20"/>
              </w:rPr>
              <w:t>5</w:t>
            </w:r>
            <w:r w:rsidRPr="00394E08">
              <w:rPr>
                <w:rFonts w:ascii="Arial" w:eastAsia="Calibri" w:hAnsi="Arial" w:cs="Arial"/>
                <w:sz w:val="20"/>
                <w:szCs w:val="20"/>
                <w:lang w:val="mn-MN"/>
              </w:rPr>
              <w:t xml:space="preserve">.3.1 </w:t>
            </w:r>
            <w:r w:rsidRPr="00394E08">
              <w:rPr>
                <w:rFonts w:ascii="Arial" w:eastAsia="Times New Roman" w:hAnsi="Arial" w:cs="Arial"/>
                <w:sz w:val="20"/>
                <w:szCs w:val="20"/>
                <w:lang w:val="mn-MN"/>
              </w:rPr>
              <w:t xml:space="preserve">Иргэд, аж ахуйн нэгж, байгууллагаас гаргаж байгаа өргөдөл, гомдлын шийдвэрлэлт, хугацаа хэтрүүлэхгүй байх, бодитой шийдвэрлэж хугацаанд нь зохих хариу өгөх ажлыг сайжруулах ажил зохион байгуулах. /Албан хаагчдын ёс зүйн зөрчил, дутагдал хамаарах/ </w:t>
            </w:r>
          </w:p>
          <w:p w14:paraId="5691BCBF" w14:textId="0A5D1727" w:rsidR="00BB4FF2" w:rsidRPr="00394E08" w:rsidRDefault="00BB4FF2" w:rsidP="00BB4FF2">
            <w:pPr>
              <w:spacing w:after="0" w:line="240" w:lineRule="auto"/>
              <w:jc w:val="both"/>
              <w:rPr>
                <w:rFonts w:ascii="Arial" w:eastAsia="Times New Roman" w:hAnsi="Arial" w:cs="Arial"/>
                <w:sz w:val="20"/>
                <w:szCs w:val="20"/>
                <w:lang w:val="mn-MN"/>
              </w:rPr>
            </w:pPr>
            <w:r w:rsidRPr="00394E08">
              <w:rPr>
                <w:rFonts w:ascii="Arial" w:eastAsia="Times New Roman" w:hAnsi="Arial" w:cs="Arial"/>
                <w:sz w:val="20"/>
                <w:szCs w:val="20"/>
                <w:lang w:val="mn-MN"/>
              </w:rPr>
              <w:t>5.3.2 Худалдан авах ажиллагааг сайжруулах чиглэлээр тодорхой ажил зохион байгуулах. /</w:t>
            </w:r>
            <w:r w:rsidRPr="00394E08">
              <w:rPr>
                <w:rFonts w:ascii="Arial" w:eastAsia="Times New Roman" w:hAnsi="Arial" w:cs="Arial"/>
                <w:i/>
                <w:iCs/>
                <w:sz w:val="20"/>
                <w:szCs w:val="20"/>
                <w:lang w:val="mn-MN"/>
              </w:rPr>
              <w:t>Үнэлгээний хорооны гишүүдийг чадавхижуулах, тогтмол оруулахаас зайлсхийх зэрэг авлига, ашиг сонирхлын зөрчлөөс ангид байхад чиглэсэн ажил зохион байгуулах</w:t>
            </w:r>
            <w:r w:rsidRPr="00394E08">
              <w:rPr>
                <w:rFonts w:ascii="Arial" w:eastAsia="Times New Roman" w:hAnsi="Arial" w:cs="Arial"/>
                <w:sz w:val="20"/>
                <w:szCs w:val="20"/>
                <w:lang w:val="mn-MN"/>
              </w:rPr>
              <w:t>/</w:t>
            </w:r>
          </w:p>
          <w:p w14:paraId="17C5653E" w14:textId="0A085546" w:rsidR="00BB4FF2" w:rsidRPr="00394E08" w:rsidRDefault="00BB4FF2" w:rsidP="006365EB">
            <w:pPr>
              <w:spacing w:after="0" w:line="240" w:lineRule="auto"/>
              <w:jc w:val="both"/>
              <w:rPr>
                <w:rFonts w:ascii="Arial" w:eastAsia="Calibri" w:hAnsi="Arial" w:cs="Arial"/>
                <w:sz w:val="20"/>
                <w:szCs w:val="20"/>
                <w:lang w:val="mn-MN"/>
              </w:rPr>
            </w:pPr>
          </w:p>
        </w:tc>
        <w:tc>
          <w:tcPr>
            <w:tcW w:w="3661" w:type="dxa"/>
          </w:tcPr>
          <w:p w14:paraId="1C5996C5" w14:textId="7F8900F5" w:rsidR="00962020" w:rsidRPr="00394E08" w:rsidRDefault="00962020" w:rsidP="006365EB">
            <w:pPr>
              <w:spacing w:after="0" w:line="240" w:lineRule="auto"/>
              <w:jc w:val="both"/>
              <w:rPr>
                <w:rFonts w:ascii="Arial" w:eastAsia="Calibri" w:hAnsi="Arial" w:cs="Arial"/>
                <w:sz w:val="20"/>
                <w:szCs w:val="20"/>
                <w:lang w:val="mn-MN"/>
              </w:rPr>
            </w:pPr>
            <w:r w:rsidRPr="00394E08">
              <w:rPr>
                <w:rFonts w:ascii="Arial" w:eastAsia="Calibri" w:hAnsi="Arial" w:cs="Arial"/>
                <w:sz w:val="20"/>
                <w:szCs w:val="20"/>
                <w:lang w:val="mn-MN"/>
              </w:rPr>
              <w:t xml:space="preserve">5.3. </w:t>
            </w:r>
            <w:r w:rsidR="00E66949" w:rsidRPr="00394E08">
              <w:rPr>
                <w:rFonts w:ascii="Arial" w:hAnsi="Arial" w:cs="Arial"/>
                <w:sz w:val="20"/>
                <w:szCs w:val="20"/>
                <w:lang w:val="mn-MN"/>
              </w:rPr>
              <w:t xml:space="preserve">Шинээр ажилд орсон ажилтнуудад үйлдвэрлэлийн процес технологи ажиллагаа, ААД, ГАУСД, ХАБЭА, анхны тусламж, ЭХ-ний салбарт мөрдөгдөж байгаа хууль дүрмээр 3 удаагийн 36 цагийн сургалтыг ажлын байран дээр зохион байгуулж, мөн </w:t>
            </w:r>
            <w:r w:rsidR="00650966" w:rsidRPr="00394E08">
              <w:rPr>
                <w:rFonts w:ascii="Arial" w:eastAsia="Calibri" w:hAnsi="Arial" w:cs="Arial"/>
                <w:sz w:val="20"/>
                <w:szCs w:val="20"/>
                <w:lang w:val="mn-MN"/>
              </w:rPr>
              <w:t>Авлигаас урьдчилан сэргийлэх соён гэгээрүүлэх чиглэлээ</w:t>
            </w:r>
            <w:r w:rsidR="00885248" w:rsidRPr="00394E08">
              <w:rPr>
                <w:rFonts w:ascii="Arial" w:eastAsia="Calibri" w:hAnsi="Arial" w:cs="Arial"/>
                <w:sz w:val="20"/>
                <w:szCs w:val="20"/>
                <w:lang w:val="mn-MN"/>
              </w:rPr>
              <w:t xml:space="preserve">р хуулийн фирмтэй хамтран </w:t>
            </w:r>
            <w:r w:rsidR="00650966" w:rsidRPr="00394E08">
              <w:rPr>
                <w:rFonts w:ascii="Arial" w:eastAsia="Calibri" w:hAnsi="Arial" w:cs="Arial"/>
                <w:sz w:val="20"/>
                <w:szCs w:val="20"/>
                <w:lang w:val="mn-MN"/>
              </w:rPr>
              <w:t>нийт ажилтнууд</w:t>
            </w:r>
            <w:r w:rsidR="00BF7574" w:rsidRPr="00394E08">
              <w:rPr>
                <w:rFonts w:ascii="Arial" w:eastAsia="Calibri" w:hAnsi="Arial" w:cs="Arial"/>
                <w:sz w:val="20"/>
                <w:szCs w:val="20"/>
                <w:lang w:val="mn-MN"/>
              </w:rPr>
              <w:t>а</w:t>
            </w:r>
            <w:r w:rsidR="00650966" w:rsidRPr="00394E08">
              <w:rPr>
                <w:rFonts w:ascii="Arial" w:eastAsia="Calibri" w:hAnsi="Arial" w:cs="Arial"/>
                <w:sz w:val="20"/>
                <w:szCs w:val="20"/>
                <w:lang w:val="mn-MN"/>
              </w:rPr>
              <w:t>д</w:t>
            </w:r>
            <w:r w:rsidR="00E66949" w:rsidRPr="00394E08">
              <w:rPr>
                <w:rFonts w:ascii="Arial" w:eastAsia="Calibri" w:hAnsi="Arial" w:cs="Arial"/>
                <w:sz w:val="20"/>
                <w:szCs w:val="20"/>
                <w:lang w:val="mn-MN"/>
              </w:rPr>
              <w:t xml:space="preserve"> мэдлэг олгох 2 цагийн сургалтыг 2023.11.10 өдөр зохион байгуулав. </w:t>
            </w:r>
          </w:p>
          <w:p w14:paraId="1D04F879" w14:textId="77777777" w:rsidR="00650966" w:rsidRPr="00394E08" w:rsidRDefault="00650966" w:rsidP="006365EB">
            <w:pPr>
              <w:spacing w:after="0" w:line="240" w:lineRule="auto"/>
              <w:jc w:val="both"/>
              <w:rPr>
                <w:rFonts w:ascii="Arial" w:eastAsia="Calibri" w:hAnsi="Arial" w:cs="Arial"/>
                <w:sz w:val="20"/>
                <w:szCs w:val="20"/>
                <w:lang w:val="mn-MN"/>
              </w:rPr>
            </w:pPr>
          </w:p>
          <w:p w14:paraId="18A5B2B5" w14:textId="50E60653" w:rsidR="00E864BF" w:rsidRPr="00394E08" w:rsidRDefault="000B4B94" w:rsidP="006365EB">
            <w:pPr>
              <w:spacing w:after="0" w:line="240" w:lineRule="auto"/>
              <w:jc w:val="both"/>
              <w:rPr>
                <w:rFonts w:ascii="Arial" w:eastAsia="Calibri" w:hAnsi="Arial" w:cs="Arial"/>
                <w:sz w:val="20"/>
                <w:szCs w:val="20"/>
                <w:lang w:val="mn-MN"/>
              </w:rPr>
            </w:pPr>
            <w:r w:rsidRPr="00394E08">
              <w:rPr>
                <w:rFonts w:ascii="Arial" w:eastAsia="Calibri" w:hAnsi="Arial" w:cs="Arial"/>
                <w:sz w:val="20"/>
                <w:szCs w:val="20"/>
                <w:lang w:val="mn-MN"/>
              </w:rPr>
              <w:t>5.3.1</w:t>
            </w:r>
            <w:r w:rsidR="00987488" w:rsidRPr="00394E08">
              <w:rPr>
                <w:rFonts w:ascii="Arial" w:eastAsia="Calibri" w:hAnsi="Arial" w:cs="Arial"/>
                <w:sz w:val="20"/>
                <w:szCs w:val="20"/>
                <w:lang w:val="mn-MN"/>
              </w:rPr>
              <w:t xml:space="preserve"> </w:t>
            </w:r>
            <w:r w:rsidR="00D877BF" w:rsidRPr="00394E08">
              <w:rPr>
                <w:rFonts w:ascii="Arial" w:hAnsi="Arial" w:cs="Arial"/>
                <w:sz w:val="20"/>
                <w:szCs w:val="20"/>
                <w:lang w:val="mn-MN"/>
              </w:rPr>
              <w:t xml:space="preserve">Байгууллагад ирсэн гомдол байхгүй. </w:t>
            </w:r>
            <w:r w:rsidR="00BF7574" w:rsidRPr="00394E08">
              <w:rPr>
                <w:rFonts w:ascii="Arial" w:hAnsi="Arial" w:cs="Arial"/>
                <w:sz w:val="20"/>
                <w:szCs w:val="20"/>
                <w:lang w:val="mn-MN"/>
              </w:rPr>
              <w:t xml:space="preserve">2023 оны 12 дугаар сарын байдлаар гадны байгууллагаас-4, иргэнээс-74, компанийн ажилтнаас -68, цехүүдээс 3 өргөдөл нийт 217 санал хүсэлт ирүүлсэнийг нарийн бичгийн даргаас гүйцэтгэх удирдлагад танилцуулан тухай бүрт нь шийдвэрлэсэн байна. </w:t>
            </w:r>
            <w:r w:rsidR="00D877BF" w:rsidRPr="00394E08">
              <w:rPr>
                <w:rFonts w:ascii="Arial" w:hAnsi="Arial" w:cs="Arial"/>
                <w:sz w:val="20"/>
                <w:szCs w:val="20"/>
                <w:lang w:val="mn-MN"/>
              </w:rPr>
              <w:t>Иргэдийн өргөдөл санал хүсэлт</w:t>
            </w:r>
            <w:r w:rsidR="00BF7574" w:rsidRPr="00394E08">
              <w:rPr>
                <w:rFonts w:ascii="Arial" w:hAnsi="Arial" w:cs="Arial"/>
                <w:sz w:val="20"/>
                <w:szCs w:val="20"/>
                <w:lang w:val="mn-MN"/>
              </w:rPr>
              <w:t xml:space="preserve">ийг тухай бүр бүртгэж гүйцэтгэх </w:t>
            </w:r>
            <w:r w:rsidR="00D877BF" w:rsidRPr="00394E08">
              <w:rPr>
                <w:rFonts w:ascii="Arial" w:hAnsi="Arial" w:cs="Arial"/>
                <w:sz w:val="20"/>
                <w:szCs w:val="20"/>
                <w:lang w:val="mn-MN"/>
              </w:rPr>
              <w:t xml:space="preserve">удирдлагад танилцуулж хариу өгч шийдвэрлэсэн байна. </w:t>
            </w:r>
            <w:r w:rsidR="004D51B6" w:rsidRPr="00394E08">
              <w:rPr>
                <w:rFonts w:ascii="Arial" w:hAnsi="Arial" w:cs="Arial"/>
                <w:sz w:val="20"/>
                <w:szCs w:val="20"/>
                <w:lang w:val="mn-MN"/>
              </w:rPr>
              <w:t xml:space="preserve">Гүйцэтгэл систем дээр 97 %- тай гарсан. </w:t>
            </w:r>
          </w:p>
          <w:p w14:paraId="0AC9B2C0" w14:textId="36488F14" w:rsidR="00987488" w:rsidRPr="00394E08" w:rsidRDefault="0075454F" w:rsidP="006365EB">
            <w:pPr>
              <w:spacing w:after="0" w:line="240" w:lineRule="auto"/>
              <w:jc w:val="both"/>
              <w:rPr>
                <w:rFonts w:ascii="Arial" w:eastAsia="Calibri" w:hAnsi="Arial" w:cs="Arial"/>
                <w:sz w:val="20"/>
                <w:szCs w:val="20"/>
                <w:lang w:val="mn-MN"/>
              </w:rPr>
            </w:pPr>
            <w:r w:rsidRPr="00394E08">
              <w:rPr>
                <w:rFonts w:ascii="Arial" w:eastAsia="Calibri" w:hAnsi="Arial" w:cs="Arial"/>
                <w:sz w:val="20"/>
                <w:szCs w:val="20"/>
                <w:lang w:val="mn-MN"/>
              </w:rPr>
              <w:t xml:space="preserve">5.3.2 Үнэлгээний хороонд “ЭДЦС” ТӨХК-ийн 26 ажилтан А3 сертификаттай байгаа ба үүнээс Үнэлгээний хороог тухайн үед Гүйцэтгэх захирлын тушаалаар томилдог. Хөндлөнгийн гишүүдийг судалгааны үндсэн дээр жил болгон мөн тушаалаар томилдог. </w:t>
            </w:r>
          </w:p>
        </w:tc>
      </w:tr>
    </w:tbl>
    <w:p w14:paraId="3912A561" w14:textId="77777777" w:rsidR="003463F4" w:rsidRPr="00394E08" w:rsidRDefault="003463F4" w:rsidP="003463F4">
      <w:pPr>
        <w:spacing w:line="240" w:lineRule="auto"/>
        <w:rPr>
          <w:rFonts w:ascii="Arial" w:eastAsia="Times New Roman" w:hAnsi="Arial" w:cs="Arial"/>
          <w:sz w:val="20"/>
          <w:szCs w:val="20"/>
          <w:lang w:val="mn-MN" w:eastAsia="zh-CN"/>
        </w:rPr>
      </w:pPr>
    </w:p>
    <w:p w14:paraId="060BF746" w14:textId="77777777" w:rsidR="008D2731" w:rsidRDefault="008D2731" w:rsidP="003463F4">
      <w:pPr>
        <w:spacing w:line="240" w:lineRule="auto"/>
        <w:rPr>
          <w:rFonts w:ascii="Arial" w:eastAsia="Times New Roman" w:hAnsi="Arial" w:cs="Arial"/>
          <w:sz w:val="20"/>
          <w:szCs w:val="20"/>
          <w:lang w:val="mn-MN" w:eastAsia="zh-CN"/>
        </w:rPr>
      </w:pPr>
    </w:p>
    <w:p w14:paraId="42B266FC" w14:textId="77777777" w:rsidR="008D2731" w:rsidRDefault="008D2731" w:rsidP="003463F4">
      <w:pPr>
        <w:spacing w:line="240" w:lineRule="auto"/>
        <w:rPr>
          <w:rFonts w:ascii="Arial" w:eastAsia="Times New Roman" w:hAnsi="Arial" w:cs="Arial"/>
          <w:sz w:val="20"/>
          <w:szCs w:val="20"/>
          <w:lang w:val="mn-MN" w:eastAsia="zh-CN"/>
        </w:rPr>
      </w:pPr>
    </w:p>
    <w:p w14:paraId="5D389662" w14:textId="1419F400" w:rsidR="003463F4" w:rsidRPr="00394E08" w:rsidRDefault="003463F4" w:rsidP="003463F4">
      <w:pPr>
        <w:spacing w:line="240" w:lineRule="auto"/>
        <w:rPr>
          <w:rFonts w:ascii="Arial" w:hAnsi="Arial" w:cs="Arial"/>
          <w:sz w:val="20"/>
          <w:szCs w:val="20"/>
          <w:lang w:val="mn-MN"/>
        </w:rPr>
      </w:pPr>
      <w:r w:rsidRPr="00394E08">
        <w:rPr>
          <w:rFonts w:ascii="Arial" w:eastAsia="Times New Roman" w:hAnsi="Arial" w:cs="Arial"/>
          <w:sz w:val="20"/>
          <w:szCs w:val="20"/>
          <w:lang w:val="mn-MN" w:eastAsia="zh-CN"/>
        </w:rPr>
        <w:t xml:space="preserve">  </w:t>
      </w:r>
      <w:r w:rsidRPr="00394E08">
        <w:rPr>
          <w:rFonts w:ascii="Arial" w:hAnsi="Arial" w:cs="Arial"/>
          <w:sz w:val="20"/>
          <w:szCs w:val="20"/>
          <w:lang w:val="mn-MN"/>
        </w:rPr>
        <w:t>Хянасан: Захиргаа удирдлагын хэлтсийн дарга                                      /Ш.Зоригтбаатар/</w:t>
      </w:r>
    </w:p>
    <w:p w14:paraId="5EEE0797" w14:textId="57EA7D84" w:rsidR="003463F4" w:rsidRPr="00394E08" w:rsidRDefault="003463F4" w:rsidP="003463F4">
      <w:pPr>
        <w:spacing w:line="240" w:lineRule="auto"/>
        <w:rPr>
          <w:rFonts w:ascii="Arial" w:hAnsi="Arial" w:cs="Arial"/>
          <w:sz w:val="20"/>
          <w:szCs w:val="20"/>
          <w:lang w:val="mn-MN"/>
        </w:rPr>
      </w:pPr>
      <w:r w:rsidRPr="00394E08">
        <w:rPr>
          <w:rFonts w:ascii="Arial" w:hAnsi="Arial" w:cs="Arial"/>
          <w:sz w:val="20"/>
          <w:szCs w:val="20"/>
          <w:lang w:val="mn-MN"/>
        </w:rPr>
        <w:t xml:space="preserve">   Биелэлт гаргасан: Эрх бүхий албан тушаалтан                                     /Т.Баялаг/                                </w:t>
      </w:r>
    </w:p>
    <w:p w14:paraId="79BA070E" w14:textId="78CFF6B6" w:rsidR="00051065" w:rsidRPr="00394E08" w:rsidRDefault="00051065" w:rsidP="00A83545">
      <w:pPr>
        <w:spacing w:after="0" w:line="240" w:lineRule="auto"/>
        <w:ind w:firstLine="360"/>
        <w:rPr>
          <w:rFonts w:ascii="Arial" w:eastAsia="Times New Roman" w:hAnsi="Arial" w:cs="Arial"/>
          <w:sz w:val="20"/>
          <w:szCs w:val="20"/>
          <w:lang w:val="mn-MN" w:eastAsia="zh-CN"/>
        </w:rPr>
      </w:pPr>
    </w:p>
    <w:p w14:paraId="15F316D0" w14:textId="29BEE9DA" w:rsidR="00D877BF" w:rsidRPr="00394E08" w:rsidRDefault="00D877BF" w:rsidP="00A83545">
      <w:pPr>
        <w:spacing w:after="0" w:line="240" w:lineRule="auto"/>
        <w:ind w:firstLine="360"/>
        <w:rPr>
          <w:rFonts w:ascii="Arial" w:eastAsia="Times New Roman" w:hAnsi="Arial" w:cs="Arial"/>
          <w:sz w:val="20"/>
          <w:szCs w:val="20"/>
          <w:lang w:val="mn-MN" w:eastAsia="zh-CN"/>
        </w:rPr>
      </w:pPr>
    </w:p>
    <w:p w14:paraId="1C1E2431" w14:textId="4B5F3707" w:rsidR="00D877BF" w:rsidRPr="00394E08" w:rsidRDefault="00D877BF" w:rsidP="00A83545">
      <w:pPr>
        <w:spacing w:after="0" w:line="240" w:lineRule="auto"/>
        <w:ind w:firstLine="360"/>
        <w:rPr>
          <w:rFonts w:ascii="Arial" w:eastAsia="Times New Roman" w:hAnsi="Arial" w:cs="Arial"/>
          <w:sz w:val="20"/>
          <w:szCs w:val="20"/>
          <w:lang w:val="mn-MN" w:eastAsia="zh-CN"/>
        </w:rPr>
      </w:pPr>
    </w:p>
    <w:p w14:paraId="1ECEEF79" w14:textId="03C5A5F7" w:rsidR="00D877BF" w:rsidRPr="00394E08" w:rsidRDefault="00D877BF" w:rsidP="00A83545">
      <w:pPr>
        <w:spacing w:after="0" w:line="240" w:lineRule="auto"/>
        <w:ind w:firstLine="360"/>
        <w:rPr>
          <w:rFonts w:ascii="Arial" w:eastAsia="Times New Roman" w:hAnsi="Arial" w:cs="Arial"/>
          <w:sz w:val="20"/>
          <w:szCs w:val="20"/>
          <w:lang w:val="mn-MN" w:eastAsia="zh-CN"/>
        </w:rPr>
      </w:pPr>
    </w:p>
    <w:p w14:paraId="507CA043" w14:textId="01D3DD72" w:rsidR="00D877BF" w:rsidRDefault="00D877BF" w:rsidP="00A83545">
      <w:pPr>
        <w:spacing w:after="0" w:line="240" w:lineRule="auto"/>
        <w:ind w:firstLine="360"/>
        <w:rPr>
          <w:rFonts w:ascii="Arial" w:eastAsia="Times New Roman" w:hAnsi="Arial" w:cs="Arial"/>
          <w:sz w:val="20"/>
          <w:szCs w:val="20"/>
          <w:lang w:val="mn-MN" w:eastAsia="zh-CN"/>
        </w:rPr>
      </w:pPr>
    </w:p>
    <w:p w14:paraId="37E3127D" w14:textId="1D492878" w:rsidR="00394E08" w:rsidRDefault="00394E08" w:rsidP="00A83545">
      <w:pPr>
        <w:spacing w:after="0" w:line="240" w:lineRule="auto"/>
        <w:ind w:firstLine="360"/>
        <w:rPr>
          <w:rFonts w:ascii="Arial" w:eastAsia="Times New Roman" w:hAnsi="Arial" w:cs="Arial"/>
          <w:sz w:val="20"/>
          <w:szCs w:val="20"/>
          <w:lang w:val="mn-MN" w:eastAsia="zh-CN"/>
        </w:rPr>
      </w:pPr>
    </w:p>
    <w:p w14:paraId="1AA25305" w14:textId="6057AEF9" w:rsidR="00394E08" w:rsidRDefault="00394E08" w:rsidP="00A83545">
      <w:pPr>
        <w:spacing w:after="0" w:line="240" w:lineRule="auto"/>
        <w:ind w:firstLine="360"/>
        <w:rPr>
          <w:rFonts w:ascii="Arial" w:eastAsia="Times New Roman" w:hAnsi="Arial" w:cs="Arial"/>
          <w:sz w:val="20"/>
          <w:szCs w:val="20"/>
          <w:lang w:val="mn-MN" w:eastAsia="zh-CN"/>
        </w:rPr>
      </w:pPr>
    </w:p>
    <w:p w14:paraId="1EE05D3A" w14:textId="20653A96" w:rsidR="00394E08" w:rsidRDefault="00394E08" w:rsidP="00A83545">
      <w:pPr>
        <w:spacing w:after="0" w:line="240" w:lineRule="auto"/>
        <w:ind w:firstLine="360"/>
        <w:rPr>
          <w:rFonts w:ascii="Arial" w:eastAsia="Times New Roman" w:hAnsi="Arial" w:cs="Arial"/>
          <w:sz w:val="20"/>
          <w:szCs w:val="20"/>
          <w:lang w:val="mn-MN" w:eastAsia="zh-CN"/>
        </w:rPr>
      </w:pPr>
    </w:p>
    <w:p w14:paraId="66854F07" w14:textId="2335A4C6" w:rsidR="00394E08" w:rsidRDefault="00394E08" w:rsidP="00A83545">
      <w:pPr>
        <w:spacing w:after="0" w:line="240" w:lineRule="auto"/>
        <w:ind w:firstLine="360"/>
        <w:rPr>
          <w:rFonts w:ascii="Arial" w:eastAsia="Times New Roman" w:hAnsi="Arial" w:cs="Arial"/>
          <w:sz w:val="20"/>
          <w:szCs w:val="20"/>
          <w:lang w:val="mn-MN" w:eastAsia="zh-CN"/>
        </w:rPr>
      </w:pPr>
    </w:p>
    <w:p w14:paraId="5BFF029D" w14:textId="61143433" w:rsidR="00394E08" w:rsidRDefault="00394E08" w:rsidP="00A83545">
      <w:pPr>
        <w:spacing w:after="0" w:line="240" w:lineRule="auto"/>
        <w:ind w:firstLine="360"/>
        <w:rPr>
          <w:rFonts w:ascii="Arial" w:eastAsia="Times New Roman" w:hAnsi="Arial" w:cs="Arial"/>
          <w:sz w:val="20"/>
          <w:szCs w:val="20"/>
          <w:lang w:val="mn-MN" w:eastAsia="zh-CN"/>
        </w:rPr>
      </w:pPr>
    </w:p>
    <w:p w14:paraId="5F236955" w14:textId="6C8CD5CA" w:rsidR="00394E08" w:rsidRDefault="00394E08" w:rsidP="00A83545">
      <w:pPr>
        <w:spacing w:after="0" w:line="240" w:lineRule="auto"/>
        <w:ind w:firstLine="360"/>
        <w:rPr>
          <w:rFonts w:ascii="Arial" w:eastAsia="Times New Roman" w:hAnsi="Arial" w:cs="Arial"/>
          <w:sz w:val="20"/>
          <w:szCs w:val="20"/>
          <w:lang w:val="mn-MN" w:eastAsia="zh-CN"/>
        </w:rPr>
      </w:pPr>
    </w:p>
    <w:p w14:paraId="71F2A682" w14:textId="04EABA72" w:rsidR="00394E08" w:rsidRDefault="00394E08" w:rsidP="00A83545">
      <w:pPr>
        <w:spacing w:after="0" w:line="240" w:lineRule="auto"/>
        <w:ind w:firstLine="360"/>
        <w:rPr>
          <w:rFonts w:ascii="Arial" w:eastAsia="Times New Roman" w:hAnsi="Arial" w:cs="Arial"/>
          <w:sz w:val="20"/>
          <w:szCs w:val="20"/>
          <w:lang w:val="mn-MN" w:eastAsia="zh-CN"/>
        </w:rPr>
      </w:pPr>
    </w:p>
    <w:p w14:paraId="3BFF6C93" w14:textId="50F50FFA" w:rsidR="00394E08" w:rsidRDefault="00394E08" w:rsidP="00A83545">
      <w:pPr>
        <w:spacing w:after="0" w:line="240" w:lineRule="auto"/>
        <w:ind w:firstLine="360"/>
        <w:rPr>
          <w:rFonts w:ascii="Arial" w:eastAsia="Times New Roman" w:hAnsi="Arial" w:cs="Arial"/>
          <w:sz w:val="20"/>
          <w:szCs w:val="20"/>
          <w:lang w:val="mn-MN" w:eastAsia="zh-CN"/>
        </w:rPr>
      </w:pPr>
    </w:p>
    <w:p w14:paraId="6472DC16" w14:textId="257211E8" w:rsidR="00394E08" w:rsidRDefault="00394E08" w:rsidP="00A83545">
      <w:pPr>
        <w:spacing w:after="0" w:line="240" w:lineRule="auto"/>
        <w:ind w:firstLine="360"/>
        <w:rPr>
          <w:rFonts w:ascii="Arial" w:eastAsia="Times New Roman" w:hAnsi="Arial" w:cs="Arial"/>
          <w:sz w:val="20"/>
          <w:szCs w:val="20"/>
          <w:lang w:val="mn-MN" w:eastAsia="zh-CN"/>
        </w:rPr>
      </w:pPr>
    </w:p>
    <w:p w14:paraId="2425C9EC" w14:textId="58C03800" w:rsidR="00394E08" w:rsidRDefault="00394E08" w:rsidP="00A83545">
      <w:pPr>
        <w:spacing w:after="0" w:line="240" w:lineRule="auto"/>
        <w:ind w:firstLine="360"/>
        <w:rPr>
          <w:rFonts w:ascii="Arial" w:eastAsia="Times New Roman" w:hAnsi="Arial" w:cs="Arial"/>
          <w:sz w:val="20"/>
          <w:szCs w:val="20"/>
          <w:lang w:val="mn-MN" w:eastAsia="zh-CN"/>
        </w:rPr>
      </w:pPr>
    </w:p>
    <w:p w14:paraId="5DAC0679" w14:textId="2290659E" w:rsidR="00DC3AFC" w:rsidRPr="00394E08" w:rsidRDefault="00DC3AFC" w:rsidP="00304390">
      <w:pPr>
        <w:spacing w:after="0" w:line="240" w:lineRule="auto"/>
        <w:rPr>
          <w:rFonts w:ascii="Arial" w:eastAsia="Times New Roman" w:hAnsi="Arial" w:cs="Arial"/>
          <w:sz w:val="20"/>
          <w:szCs w:val="20"/>
          <w:lang w:val="mn-MN" w:eastAsia="zh-CN"/>
        </w:rPr>
      </w:pPr>
    </w:p>
    <w:p w14:paraId="6333716E" w14:textId="77777777" w:rsidR="00304390" w:rsidRPr="00394E08" w:rsidRDefault="00304390" w:rsidP="00304390">
      <w:pPr>
        <w:spacing w:after="0" w:line="240" w:lineRule="auto"/>
        <w:rPr>
          <w:rFonts w:ascii="Arial" w:eastAsia="Times New Roman" w:hAnsi="Arial" w:cs="Arial"/>
          <w:sz w:val="20"/>
          <w:szCs w:val="20"/>
          <w:lang w:val="mn-MN" w:eastAsia="zh-CN"/>
        </w:rPr>
      </w:pPr>
    </w:p>
    <w:p w14:paraId="2581D6CB" w14:textId="7A9FE57A" w:rsidR="0091173F" w:rsidRPr="00394E08" w:rsidRDefault="00D877BF" w:rsidP="00304390">
      <w:pPr>
        <w:spacing w:after="0" w:line="240" w:lineRule="auto"/>
        <w:rPr>
          <w:rFonts w:ascii="Arial" w:eastAsia="Times New Roman" w:hAnsi="Arial" w:cs="Arial"/>
          <w:b/>
          <w:sz w:val="20"/>
          <w:szCs w:val="20"/>
          <w:lang w:val="mn-MN" w:eastAsia="zh-CN"/>
        </w:rPr>
      </w:pPr>
      <w:r w:rsidRPr="00394E08">
        <w:rPr>
          <w:rFonts w:ascii="Arial" w:eastAsia="Times New Roman" w:hAnsi="Arial" w:cs="Arial"/>
          <w:b/>
          <w:sz w:val="20"/>
          <w:szCs w:val="20"/>
          <w:lang w:val="mn-MN" w:eastAsia="zh-CN"/>
        </w:rPr>
        <w:t>Хавсралт: Нотломжууд</w:t>
      </w:r>
    </w:p>
    <w:p w14:paraId="302B9575" w14:textId="77777777" w:rsidR="0091173F" w:rsidRPr="00394E08" w:rsidRDefault="0091173F" w:rsidP="0091173F">
      <w:pPr>
        <w:spacing w:after="0" w:line="240" w:lineRule="auto"/>
        <w:ind w:hanging="426"/>
        <w:rPr>
          <w:rFonts w:ascii="Arial" w:eastAsia="Times New Roman" w:hAnsi="Arial" w:cs="Arial"/>
          <w:b/>
          <w:noProof/>
          <w:sz w:val="20"/>
          <w:szCs w:val="20"/>
        </w:rPr>
      </w:pPr>
    </w:p>
    <w:p w14:paraId="7577BE6C" w14:textId="77777777" w:rsidR="0091173F" w:rsidRPr="00394E08" w:rsidRDefault="0091173F" w:rsidP="0091173F">
      <w:pPr>
        <w:spacing w:after="0" w:line="240" w:lineRule="auto"/>
        <w:rPr>
          <w:rFonts w:ascii="Arial" w:eastAsia="Times New Roman" w:hAnsi="Arial" w:cs="Arial"/>
          <w:sz w:val="20"/>
          <w:szCs w:val="20"/>
        </w:rPr>
      </w:pPr>
    </w:p>
    <w:p w14:paraId="075401F5" w14:textId="00A813C0" w:rsidR="0091173F" w:rsidRPr="00394E08" w:rsidRDefault="00E507BF" w:rsidP="00E507BF">
      <w:pPr>
        <w:spacing w:after="0" w:line="240" w:lineRule="auto"/>
        <w:jc w:val="center"/>
        <w:rPr>
          <w:rFonts w:ascii="Arial" w:eastAsia="Times New Roman" w:hAnsi="Arial" w:cs="Arial"/>
          <w:sz w:val="20"/>
          <w:szCs w:val="20"/>
          <w:lang w:val="mn-MN" w:eastAsia="zh-CN"/>
        </w:rPr>
      </w:pPr>
      <w:r w:rsidRPr="00394E08">
        <w:rPr>
          <w:rFonts w:ascii="Arial" w:eastAsia="Times New Roman" w:hAnsi="Arial" w:cs="Arial"/>
          <w:sz w:val="20"/>
          <w:szCs w:val="20"/>
          <w:lang w:val="mn-MN" w:eastAsia="zh-CN"/>
        </w:rPr>
        <w:t>2023.05.17-ны өдрийн АТГ-аас зохион байгуулсан эрх  бүхий ажилтнуудын сургалтад хамрагдсан байдад:</w:t>
      </w:r>
    </w:p>
    <w:p w14:paraId="4B0A6459" w14:textId="77777777" w:rsidR="00650966" w:rsidRPr="00394E08" w:rsidRDefault="00650966" w:rsidP="00E507BF">
      <w:pPr>
        <w:spacing w:after="0" w:line="240" w:lineRule="auto"/>
        <w:jc w:val="center"/>
        <w:rPr>
          <w:rFonts w:ascii="Arial" w:eastAsia="Times New Roman" w:hAnsi="Arial" w:cs="Arial"/>
          <w:noProof/>
          <w:sz w:val="20"/>
          <w:szCs w:val="20"/>
        </w:rPr>
      </w:pPr>
    </w:p>
    <w:p w14:paraId="7DD89D7E" w14:textId="6451A2CA" w:rsidR="0091173F" w:rsidRPr="00394E08" w:rsidRDefault="0091173F" w:rsidP="0091173F">
      <w:pPr>
        <w:spacing w:after="0" w:line="240" w:lineRule="auto"/>
        <w:rPr>
          <w:rFonts w:ascii="Arial" w:eastAsia="Times New Roman" w:hAnsi="Arial" w:cs="Arial"/>
          <w:b/>
          <w:sz w:val="20"/>
          <w:szCs w:val="20"/>
          <w:lang w:val="mn-MN" w:eastAsia="zh-CN"/>
        </w:rPr>
      </w:pPr>
      <w:r w:rsidRPr="00394E08">
        <w:rPr>
          <w:rFonts w:ascii="Arial" w:eastAsia="Times New Roman" w:hAnsi="Arial" w:cs="Arial"/>
          <w:b/>
          <w:noProof/>
          <w:sz w:val="20"/>
          <w:szCs w:val="20"/>
        </w:rPr>
        <w:drawing>
          <wp:inline distT="0" distB="0" distL="0" distR="0" wp14:anchorId="3E777DE4" wp14:editId="1EB5F0AF">
            <wp:extent cx="1065475" cy="1137247"/>
            <wp:effectExtent l="0" t="0" r="1905" b="6350"/>
            <wp:docPr id="5" name="Picture 5" descr="C:\Users\hr4035\Downloads\351543808_782972626753358_75371173001047169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r4035\Downloads\351543808_782972626753358_7537117300104716979_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71834" cy="1144035"/>
                    </a:xfrm>
                    <a:prstGeom prst="rect">
                      <a:avLst/>
                    </a:prstGeom>
                    <a:noFill/>
                    <a:ln>
                      <a:noFill/>
                    </a:ln>
                  </pic:spPr>
                </pic:pic>
              </a:graphicData>
            </a:graphic>
          </wp:inline>
        </w:drawing>
      </w:r>
      <w:r w:rsidRPr="00394E08">
        <w:rPr>
          <w:rFonts w:ascii="Arial" w:eastAsia="Times New Roman" w:hAnsi="Arial" w:cs="Arial"/>
          <w:b/>
          <w:noProof/>
          <w:sz w:val="20"/>
          <w:szCs w:val="20"/>
          <w:lang w:val="mn-MN"/>
        </w:rPr>
        <w:t xml:space="preserve"> </w:t>
      </w:r>
      <w:r w:rsidR="00650966" w:rsidRPr="00394E08">
        <w:rPr>
          <w:rFonts w:ascii="Arial" w:eastAsia="Times New Roman" w:hAnsi="Arial" w:cs="Arial"/>
          <w:b/>
          <w:noProof/>
          <w:sz w:val="20"/>
          <w:szCs w:val="20"/>
          <w:lang w:val="mn-MN"/>
        </w:rPr>
        <w:t xml:space="preserve"> </w:t>
      </w:r>
      <w:r w:rsidRPr="00394E08">
        <w:rPr>
          <w:rFonts w:ascii="Arial" w:eastAsia="Times New Roman" w:hAnsi="Arial" w:cs="Arial"/>
          <w:b/>
          <w:noProof/>
          <w:sz w:val="20"/>
          <w:szCs w:val="20"/>
        </w:rPr>
        <w:drawing>
          <wp:inline distT="0" distB="0" distL="0" distR="0" wp14:anchorId="5A86C94D" wp14:editId="1120BEEE">
            <wp:extent cx="1248355" cy="1150537"/>
            <wp:effectExtent l="0" t="0" r="0" b="0"/>
            <wp:docPr id="4" name="Picture 4" descr="C:\Users\hr4035\Downloads\351171552_673381818136597_89216917172013582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r4035\Downloads\351171552_673381818136597_8921691717201358294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72318" cy="1172623"/>
                    </a:xfrm>
                    <a:prstGeom prst="rect">
                      <a:avLst/>
                    </a:prstGeom>
                    <a:noFill/>
                    <a:ln>
                      <a:noFill/>
                    </a:ln>
                  </pic:spPr>
                </pic:pic>
              </a:graphicData>
            </a:graphic>
          </wp:inline>
        </w:drawing>
      </w:r>
      <w:r w:rsidRPr="00394E08">
        <w:rPr>
          <w:rFonts w:ascii="Arial" w:eastAsia="Times New Roman" w:hAnsi="Arial" w:cs="Arial"/>
          <w:b/>
          <w:noProof/>
          <w:sz w:val="20"/>
          <w:szCs w:val="20"/>
          <w:lang w:val="mn-MN"/>
        </w:rPr>
        <w:t xml:space="preserve"> </w:t>
      </w:r>
      <w:r w:rsidR="00650966" w:rsidRPr="00394E08">
        <w:rPr>
          <w:rFonts w:ascii="Arial" w:eastAsia="Times New Roman" w:hAnsi="Arial" w:cs="Arial"/>
          <w:b/>
          <w:noProof/>
          <w:sz w:val="20"/>
          <w:szCs w:val="20"/>
          <w:lang w:val="mn-MN"/>
        </w:rPr>
        <w:t xml:space="preserve"> </w:t>
      </w:r>
      <w:r w:rsidRPr="00394E08">
        <w:rPr>
          <w:rFonts w:ascii="Arial" w:eastAsia="Times New Roman" w:hAnsi="Arial" w:cs="Arial"/>
          <w:b/>
          <w:noProof/>
          <w:sz w:val="20"/>
          <w:szCs w:val="20"/>
        </w:rPr>
        <w:drawing>
          <wp:inline distT="0" distB="0" distL="0" distR="0" wp14:anchorId="1F23A30A" wp14:editId="074F5BC8">
            <wp:extent cx="1041621" cy="1142170"/>
            <wp:effectExtent l="0" t="0" r="6350" b="1270"/>
            <wp:docPr id="3" name="Picture 3" descr="C:\Users\hr4035\Downloads\351570530_972127980903891_58330895005784182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r4035\Downloads\351570530_972127980903891_5833089500578418215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1292" cy="1163740"/>
                    </a:xfrm>
                    <a:prstGeom prst="rect">
                      <a:avLst/>
                    </a:prstGeom>
                    <a:noFill/>
                    <a:ln>
                      <a:noFill/>
                    </a:ln>
                  </pic:spPr>
                </pic:pic>
              </a:graphicData>
            </a:graphic>
          </wp:inline>
        </w:drawing>
      </w:r>
      <w:r w:rsidR="00650966" w:rsidRPr="00394E08">
        <w:rPr>
          <w:rFonts w:ascii="Arial" w:eastAsia="Times New Roman" w:hAnsi="Arial" w:cs="Arial"/>
          <w:b/>
          <w:noProof/>
          <w:sz w:val="20"/>
          <w:szCs w:val="20"/>
          <w:lang w:val="mn-MN"/>
        </w:rPr>
        <w:t xml:space="preserve"> </w:t>
      </w:r>
      <w:r w:rsidRPr="00394E08">
        <w:rPr>
          <w:rFonts w:ascii="Arial" w:eastAsia="Times New Roman" w:hAnsi="Arial" w:cs="Arial"/>
          <w:b/>
          <w:noProof/>
          <w:sz w:val="20"/>
          <w:szCs w:val="20"/>
        </w:rPr>
        <w:drawing>
          <wp:inline distT="0" distB="0" distL="0" distR="0" wp14:anchorId="6267C0F6" wp14:editId="524521CC">
            <wp:extent cx="938254" cy="1136581"/>
            <wp:effectExtent l="0" t="0" r="0" b="6985"/>
            <wp:docPr id="6" name="Picture 6" descr="C:\Users\hr4035\Downloads\351104558_251684477473394_58321006525093481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4035\Downloads\351104558_251684477473394_5832100652509348139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0847" cy="1151836"/>
                    </a:xfrm>
                    <a:prstGeom prst="rect">
                      <a:avLst/>
                    </a:prstGeom>
                    <a:noFill/>
                    <a:ln>
                      <a:noFill/>
                    </a:ln>
                  </pic:spPr>
                </pic:pic>
              </a:graphicData>
            </a:graphic>
          </wp:inline>
        </w:drawing>
      </w:r>
      <w:r w:rsidR="00650966" w:rsidRPr="00394E08">
        <w:rPr>
          <w:rFonts w:ascii="Arial" w:eastAsia="Times New Roman" w:hAnsi="Arial" w:cs="Arial"/>
          <w:b/>
          <w:noProof/>
          <w:sz w:val="20"/>
          <w:szCs w:val="20"/>
          <w:lang w:val="mn-MN"/>
        </w:rPr>
        <w:t xml:space="preserve"> </w:t>
      </w:r>
      <w:r w:rsidR="00650966" w:rsidRPr="00394E08">
        <w:rPr>
          <w:rFonts w:ascii="Arial" w:eastAsia="Times New Roman" w:hAnsi="Arial" w:cs="Arial"/>
          <w:b/>
          <w:noProof/>
          <w:sz w:val="20"/>
          <w:szCs w:val="20"/>
        </w:rPr>
        <w:drawing>
          <wp:inline distT="0" distB="0" distL="0" distR="0" wp14:anchorId="43393236" wp14:editId="3E665DAF">
            <wp:extent cx="1125855" cy="1134451"/>
            <wp:effectExtent l="0" t="0" r="0" b="8890"/>
            <wp:docPr id="2" name="Picture 2" descr="C:\Users\hr4035\Downloads\351211527_155960397397852_80065894146759002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r4035\Downloads\351211527_155960397397852_8006589414675900284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165741" cy="1174641"/>
                    </a:xfrm>
                    <a:prstGeom prst="rect">
                      <a:avLst/>
                    </a:prstGeom>
                    <a:noFill/>
                    <a:ln>
                      <a:noFill/>
                    </a:ln>
                  </pic:spPr>
                </pic:pic>
              </a:graphicData>
            </a:graphic>
          </wp:inline>
        </w:drawing>
      </w:r>
    </w:p>
    <w:p w14:paraId="6638F00E" w14:textId="62BD04A9" w:rsidR="00D877BF" w:rsidRPr="00394E08" w:rsidRDefault="00D877BF" w:rsidP="0091173F">
      <w:pPr>
        <w:spacing w:after="0" w:line="240" w:lineRule="auto"/>
        <w:rPr>
          <w:rFonts w:ascii="Arial" w:eastAsia="Times New Roman" w:hAnsi="Arial" w:cs="Arial"/>
          <w:b/>
          <w:sz w:val="20"/>
          <w:szCs w:val="20"/>
          <w:lang w:val="mn-MN" w:eastAsia="zh-CN"/>
        </w:rPr>
      </w:pPr>
      <w:r w:rsidRPr="00394E08">
        <w:rPr>
          <w:rFonts w:ascii="Arial" w:eastAsia="Times New Roman" w:hAnsi="Arial" w:cs="Arial"/>
          <w:b/>
          <w:sz w:val="20"/>
          <w:szCs w:val="20"/>
          <w:lang w:val="mn-MN" w:eastAsia="zh-CN"/>
        </w:rPr>
        <w:t xml:space="preserve"> </w:t>
      </w:r>
    </w:p>
    <w:p w14:paraId="0868A4E9" w14:textId="2C725047" w:rsidR="00650966" w:rsidRPr="00394E08" w:rsidRDefault="00650966" w:rsidP="0091173F">
      <w:pPr>
        <w:spacing w:after="0" w:line="240" w:lineRule="auto"/>
        <w:rPr>
          <w:rFonts w:ascii="Arial" w:eastAsia="Times New Roman" w:hAnsi="Arial" w:cs="Arial"/>
          <w:sz w:val="20"/>
          <w:szCs w:val="20"/>
          <w:lang w:val="mn-MN" w:eastAsia="zh-CN"/>
        </w:rPr>
      </w:pPr>
      <w:r w:rsidRPr="00394E08">
        <w:rPr>
          <w:rFonts w:ascii="Arial" w:eastAsia="Times New Roman" w:hAnsi="Arial" w:cs="Arial"/>
          <w:sz w:val="20"/>
          <w:szCs w:val="20"/>
          <w:lang w:val="mn-MN" w:eastAsia="zh-CN"/>
        </w:rPr>
        <w:t xml:space="preserve">Мэдээллийн самбарт байршуулж,  зурагт хуудас хийсэн байдал: </w:t>
      </w:r>
    </w:p>
    <w:p w14:paraId="2779741A" w14:textId="47936965" w:rsidR="00650966" w:rsidRPr="00394E08" w:rsidRDefault="00650966" w:rsidP="0091173F">
      <w:pPr>
        <w:spacing w:after="0" w:line="240" w:lineRule="auto"/>
        <w:rPr>
          <w:rFonts w:ascii="Arial" w:eastAsia="Times New Roman" w:hAnsi="Arial" w:cs="Arial"/>
          <w:b/>
          <w:noProof/>
          <w:sz w:val="20"/>
          <w:szCs w:val="20"/>
          <w:lang w:val="mn-MN"/>
        </w:rPr>
      </w:pPr>
      <w:r w:rsidRPr="00394E08">
        <w:rPr>
          <w:rFonts w:ascii="Arial" w:eastAsia="Times New Roman" w:hAnsi="Arial" w:cs="Arial"/>
          <w:noProof/>
          <w:sz w:val="20"/>
          <w:szCs w:val="20"/>
        </w:rPr>
        <w:drawing>
          <wp:inline distT="0" distB="0" distL="0" distR="0" wp14:anchorId="0BBD8E04" wp14:editId="02AD2ED3">
            <wp:extent cx="2725103" cy="1494845"/>
            <wp:effectExtent l="0" t="0" r="0" b="0"/>
            <wp:docPr id="7" name="Picture 7" descr="C:\Users\hr4035\Downloads\350259215_1421157248674821_63630786319780802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r4035\Downloads\350259215_1421157248674821_6363078631978080252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6117" cy="1517343"/>
                    </a:xfrm>
                    <a:prstGeom prst="rect">
                      <a:avLst/>
                    </a:prstGeom>
                    <a:noFill/>
                    <a:ln>
                      <a:noFill/>
                    </a:ln>
                  </pic:spPr>
                </pic:pic>
              </a:graphicData>
            </a:graphic>
          </wp:inline>
        </w:drawing>
      </w:r>
      <w:r w:rsidR="00304390" w:rsidRPr="00394E08">
        <w:rPr>
          <w:rFonts w:ascii="Arial" w:eastAsia="Times New Roman" w:hAnsi="Arial" w:cs="Arial"/>
          <w:b/>
          <w:noProof/>
          <w:sz w:val="20"/>
          <w:szCs w:val="20"/>
          <w:lang w:val="mn-MN"/>
        </w:rPr>
        <w:t xml:space="preserve">   </w:t>
      </w:r>
      <w:r w:rsidR="00304390" w:rsidRPr="00394E08">
        <w:rPr>
          <w:rFonts w:ascii="Arial" w:eastAsia="Times New Roman" w:hAnsi="Arial" w:cs="Arial"/>
          <w:b/>
          <w:noProof/>
          <w:sz w:val="20"/>
          <w:szCs w:val="20"/>
        </w:rPr>
        <w:drawing>
          <wp:inline distT="0" distB="0" distL="0" distR="0" wp14:anchorId="08D5975C" wp14:editId="71CB6C42">
            <wp:extent cx="2997641" cy="1509395"/>
            <wp:effectExtent l="0" t="0" r="0" b="0"/>
            <wp:docPr id="8" name="Picture 8" descr="C:\Users\hr4035\Downloads\Авлигаас үүдэж мөнгөөр хэмжих боломжгүй хохиролд Шударга байдал, хууль ёс алдагдана • Хүний эрх, эрх чөлөө зөрчигдөнө • Ядуурал нэмэгдэнэ • Төрд итгэх иргэдийн итгэл буурна • Соёл, ухамсар доройтно • Ёс суртахуу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r4035\Downloads\Авлигаас үүдэж мөнгөөр хэмжих боломжгүй хохиролд Шударга байдал, хууль ёс алдагдана • Хүний эрх, эрх чөлөө зөрчигдөнө • Ядуурал нэмэгдэнэ • Төрд итгэх иргэдийн итгэл буурна • Соёл, ухамсар доройтно • Ёс суртахууны.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73" cy="1534789"/>
                    </a:xfrm>
                    <a:prstGeom prst="rect">
                      <a:avLst/>
                    </a:prstGeom>
                    <a:noFill/>
                    <a:ln>
                      <a:noFill/>
                    </a:ln>
                  </pic:spPr>
                </pic:pic>
              </a:graphicData>
            </a:graphic>
          </wp:inline>
        </w:drawing>
      </w:r>
    </w:p>
    <w:p w14:paraId="7D3F18C3" w14:textId="78A5DF35" w:rsidR="00304390" w:rsidRPr="00394E08" w:rsidRDefault="00304390" w:rsidP="0091173F">
      <w:pPr>
        <w:spacing w:after="0" w:line="240" w:lineRule="auto"/>
        <w:rPr>
          <w:rFonts w:ascii="Arial" w:eastAsia="Times New Roman" w:hAnsi="Arial" w:cs="Arial"/>
          <w:b/>
          <w:noProof/>
          <w:sz w:val="20"/>
          <w:szCs w:val="20"/>
          <w:lang w:val="mn-MN"/>
        </w:rPr>
      </w:pPr>
    </w:p>
    <w:p w14:paraId="0E70E387" w14:textId="435C2F9C" w:rsidR="00304390" w:rsidRPr="00394E08" w:rsidRDefault="00304390" w:rsidP="0091173F">
      <w:pPr>
        <w:spacing w:after="0" w:line="240" w:lineRule="auto"/>
        <w:rPr>
          <w:rFonts w:ascii="Arial" w:eastAsia="Times New Roman" w:hAnsi="Arial" w:cs="Arial"/>
          <w:noProof/>
          <w:sz w:val="20"/>
          <w:szCs w:val="20"/>
          <w:lang w:val="mn-MN"/>
        </w:rPr>
      </w:pPr>
      <w:r w:rsidRPr="00394E08">
        <w:rPr>
          <w:rFonts w:ascii="Arial" w:eastAsia="Times New Roman" w:hAnsi="Arial" w:cs="Arial"/>
          <w:noProof/>
          <w:sz w:val="20"/>
          <w:szCs w:val="20"/>
          <w:lang w:val="mn-MN"/>
        </w:rPr>
        <w:t xml:space="preserve">АТГ-аас хүргүүлсэн шторк, зурагт хуудас, постеруудыг албан ёсны цахим хуудсанд байршуулсан байдал: </w:t>
      </w:r>
    </w:p>
    <w:p w14:paraId="429B46B1" w14:textId="60EFE05D" w:rsidR="00304390" w:rsidRPr="00394E08" w:rsidRDefault="00304390" w:rsidP="0091173F">
      <w:pPr>
        <w:spacing w:after="0" w:line="240" w:lineRule="auto"/>
        <w:rPr>
          <w:rFonts w:ascii="Arial" w:eastAsia="Times New Roman" w:hAnsi="Arial" w:cs="Arial"/>
          <w:noProof/>
          <w:sz w:val="20"/>
          <w:szCs w:val="20"/>
          <w:lang w:val="mn-MN"/>
        </w:rPr>
      </w:pPr>
      <w:r w:rsidRPr="00394E08">
        <w:rPr>
          <w:rFonts w:ascii="Arial" w:eastAsia="Times New Roman" w:hAnsi="Arial" w:cs="Arial"/>
          <w:noProof/>
          <w:sz w:val="20"/>
          <w:szCs w:val="20"/>
        </w:rPr>
        <w:drawing>
          <wp:inline distT="0" distB="0" distL="0" distR="0" wp14:anchorId="32ED25E0" wp14:editId="75FC08F0">
            <wp:extent cx="2859405" cy="2210295"/>
            <wp:effectExtent l="0" t="0" r="0" b="0"/>
            <wp:docPr id="10" name="Picture 10" descr="C:\Users\hr4035\Downloads\351612643_278444061256527_301885538709877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r4035\Downloads\351612643_278444061256527_301885538709877480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3510" cy="2267578"/>
                    </a:xfrm>
                    <a:prstGeom prst="rect">
                      <a:avLst/>
                    </a:prstGeom>
                    <a:noFill/>
                    <a:ln>
                      <a:noFill/>
                    </a:ln>
                  </pic:spPr>
                </pic:pic>
              </a:graphicData>
            </a:graphic>
          </wp:inline>
        </w:drawing>
      </w:r>
      <w:r w:rsidRPr="00394E08">
        <w:rPr>
          <w:rFonts w:ascii="Arial" w:eastAsia="Times New Roman" w:hAnsi="Arial" w:cs="Arial"/>
          <w:noProof/>
          <w:sz w:val="20"/>
          <w:szCs w:val="20"/>
          <w:lang w:val="mn-MN"/>
        </w:rPr>
        <w:t xml:space="preserve">       </w:t>
      </w:r>
      <w:r w:rsidRPr="00394E08">
        <w:rPr>
          <w:rFonts w:ascii="Arial" w:eastAsia="Times New Roman" w:hAnsi="Arial" w:cs="Arial"/>
          <w:noProof/>
          <w:sz w:val="20"/>
          <w:szCs w:val="20"/>
        </w:rPr>
        <w:drawing>
          <wp:inline distT="0" distB="0" distL="0" distR="0" wp14:anchorId="4ED2CE5A" wp14:editId="706458F8">
            <wp:extent cx="2464711" cy="2303586"/>
            <wp:effectExtent l="0" t="0" r="0" b="1905"/>
            <wp:docPr id="9" name="Picture 9" descr="C:\Users\hr4035\Downloads\351146624_226563523562757_14246696022794667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r4035\Downloads\351146624_226563523562757_1424669602279466783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6044" cy="2323525"/>
                    </a:xfrm>
                    <a:prstGeom prst="rect">
                      <a:avLst/>
                    </a:prstGeom>
                    <a:noFill/>
                    <a:ln>
                      <a:noFill/>
                    </a:ln>
                  </pic:spPr>
                </pic:pic>
              </a:graphicData>
            </a:graphic>
          </wp:inline>
        </w:drawing>
      </w:r>
    </w:p>
    <w:p w14:paraId="2A271538" w14:textId="77777777" w:rsidR="00304390" w:rsidRPr="00394E08" w:rsidRDefault="00304390" w:rsidP="0091173F">
      <w:pPr>
        <w:spacing w:after="0" w:line="240" w:lineRule="auto"/>
        <w:rPr>
          <w:rFonts w:ascii="Arial" w:eastAsia="Times New Roman" w:hAnsi="Arial" w:cs="Arial"/>
          <w:noProof/>
          <w:sz w:val="20"/>
          <w:szCs w:val="20"/>
          <w:lang w:val="mn-MN"/>
        </w:rPr>
      </w:pPr>
    </w:p>
    <w:p w14:paraId="6D7F2F51" w14:textId="3D9AC8EA" w:rsidR="00304390" w:rsidRPr="00394E08" w:rsidRDefault="00304390" w:rsidP="0091173F">
      <w:pPr>
        <w:spacing w:after="0" w:line="240" w:lineRule="auto"/>
        <w:rPr>
          <w:rFonts w:ascii="Arial" w:eastAsia="Times New Roman" w:hAnsi="Arial" w:cs="Arial"/>
          <w:noProof/>
          <w:sz w:val="20"/>
          <w:szCs w:val="20"/>
          <w:lang w:val="mn-MN"/>
        </w:rPr>
      </w:pPr>
      <w:r w:rsidRPr="00394E08">
        <w:rPr>
          <w:rFonts w:ascii="Arial" w:eastAsia="Times New Roman" w:hAnsi="Arial" w:cs="Arial"/>
          <w:noProof/>
          <w:sz w:val="20"/>
          <w:szCs w:val="20"/>
          <w:lang w:val="mn-MN"/>
        </w:rPr>
        <w:t xml:space="preserve">Компанийн ажилтнуудад “НЭГДЬЕ” соён гэгээрүүлэх аяны хүрээнд сургалт зохион байгуулсан байдал:  </w:t>
      </w:r>
    </w:p>
    <w:p w14:paraId="761A8F2C" w14:textId="73F386D7" w:rsidR="0061523B" w:rsidRPr="00394E08" w:rsidRDefault="0061523B" w:rsidP="0091173F">
      <w:pPr>
        <w:spacing w:after="0" w:line="240" w:lineRule="auto"/>
        <w:rPr>
          <w:rFonts w:ascii="Arial" w:eastAsia="Times New Roman" w:hAnsi="Arial" w:cs="Arial"/>
          <w:noProof/>
          <w:sz w:val="20"/>
          <w:szCs w:val="20"/>
          <w:lang w:val="mn-MN"/>
        </w:rPr>
      </w:pPr>
    </w:p>
    <w:p w14:paraId="6088C9AF" w14:textId="28D7DB54" w:rsidR="0061523B" w:rsidRPr="00394E08" w:rsidRDefault="0061523B" w:rsidP="0091173F">
      <w:pPr>
        <w:spacing w:after="0" w:line="240" w:lineRule="auto"/>
        <w:rPr>
          <w:rFonts w:ascii="Arial" w:eastAsia="Times New Roman" w:hAnsi="Arial" w:cs="Arial"/>
          <w:sz w:val="20"/>
          <w:szCs w:val="20"/>
          <w:lang w:val="mn-MN" w:eastAsia="zh-CN"/>
        </w:rPr>
      </w:pPr>
      <w:r w:rsidRPr="00394E08">
        <w:rPr>
          <w:rFonts w:ascii="Arial" w:eastAsia="Times New Roman" w:hAnsi="Arial" w:cs="Arial"/>
          <w:noProof/>
          <w:sz w:val="20"/>
          <w:szCs w:val="20"/>
        </w:rPr>
        <w:drawing>
          <wp:inline distT="0" distB="0" distL="0" distR="0" wp14:anchorId="7D6D0F70" wp14:editId="28413FE2">
            <wp:extent cx="1757239" cy="1947545"/>
            <wp:effectExtent l="0" t="0" r="0" b="0"/>
            <wp:docPr id="14" name="Picture 14" descr="C:\Users\hr4035\Downloads\351455199_626545286073182_30512612545773436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r4035\Downloads\351455199_626545286073182_3051261254577343627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5979" cy="1968315"/>
                    </a:xfrm>
                    <a:prstGeom prst="rect">
                      <a:avLst/>
                    </a:prstGeom>
                    <a:noFill/>
                    <a:ln>
                      <a:noFill/>
                    </a:ln>
                  </pic:spPr>
                </pic:pic>
              </a:graphicData>
            </a:graphic>
          </wp:inline>
        </w:drawing>
      </w:r>
      <w:r w:rsidRPr="00394E08">
        <w:rPr>
          <w:rFonts w:ascii="Arial" w:eastAsia="Times New Roman" w:hAnsi="Arial" w:cs="Arial"/>
          <w:noProof/>
          <w:sz w:val="20"/>
          <w:szCs w:val="20"/>
          <w:lang w:val="mn-MN"/>
        </w:rPr>
        <w:t xml:space="preserve">   </w:t>
      </w:r>
      <w:r w:rsidRPr="00394E08">
        <w:rPr>
          <w:rFonts w:ascii="Arial" w:eastAsia="Times New Roman" w:hAnsi="Arial" w:cs="Arial"/>
          <w:noProof/>
          <w:sz w:val="20"/>
          <w:szCs w:val="20"/>
        </w:rPr>
        <w:drawing>
          <wp:inline distT="0" distB="0" distL="0" distR="0" wp14:anchorId="04ECD032" wp14:editId="6888ADE1">
            <wp:extent cx="1701165" cy="1935999"/>
            <wp:effectExtent l="0" t="0" r="0" b="7620"/>
            <wp:docPr id="15" name="Picture 15" descr="C:\Users\hr4035\Downloads\351457801_585037196946918_6677585551807905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r4035\Downloads\351457801_585037196946918_667758555180790577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4388" cy="1951047"/>
                    </a:xfrm>
                    <a:prstGeom prst="rect">
                      <a:avLst/>
                    </a:prstGeom>
                    <a:noFill/>
                    <a:ln>
                      <a:noFill/>
                    </a:ln>
                  </pic:spPr>
                </pic:pic>
              </a:graphicData>
            </a:graphic>
          </wp:inline>
        </w:drawing>
      </w:r>
      <w:r w:rsidRPr="00394E08">
        <w:rPr>
          <w:rFonts w:ascii="Arial" w:eastAsia="Times New Roman" w:hAnsi="Arial" w:cs="Arial"/>
          <w:noProof/>
          <w:sz w:val="20"/>
          <w:szCs w:val="20"/>
          <w:lang w:val="mn-MN"/>
        </w:rPr>
        <w:t xml:space="preserve">   </w:t>
      </w:r>
      <w:r w:rsidRPr="00394E08">
        <w:rPr>
          <w:rFonts w:ascii="Arial" w:eastAsia="Times New Roman" w:hAnsi="Arial" w:cs="Arial"/>
          <w:noProof/>
          <w:sz w:val="20"/>
          <w:szCs w:val="20"/>
        </w:rPr>
        <w:drawing>
          <wp:inline distT="0" distB="0" distL="0" distR="0" wp14:anchorId="5AAF7BEB" wp14:editId="47CC829B">
            <wp:extent cx="1884460" cy="1924050"/>
            <wp:effectExtent l="0" t="0" r="1905" b="0"/>
            <wp:docPr id="16" name="Picture 16" descr="C:\Users\hr4035\Downloads\351287311_807752067724585_45986317446864585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r4035\Downloads\351287311_807752067724585_4598631744686458558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162" cy="1929872"/>
                    </a:xfrm>
                    <a:prstGeom prst="rect">
                      <a:avLst/>
                    </a:prstGeom>
                    <a:noFill/>
                    <a:ln>
                      <a:noFill/>
                    </a:ln>
                  </pic:spPr>
                </pic:pic>
              </a:graphicData>
            </a:graphic>
          </wp:inline>
        </w:drawing>
      </w:r>
    </w:p>
    <w:sectPr w:rsidR="0061523B" w:rsidRPr="00394E08" w:rsidSect="00586896">
      <w:pgSz w:w="11906" w:h="16838" w:code="9"/>
      <w:pgMar w:top="851" w:right="851"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111B30"/>
    <w:multiLevelType w:val="multilevel"/>
    <w:tmpl w:val="6E123D22"/>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54A050E4"/>
    <w:multiLevelType w:val="hybridMultilevel"/>
    <w:tmpl w:val="8DFCA2F4"/>
    <w:lvl w:ilvl="0" w:tplc="835C06AE">
      <w:start w:val="2022"/>
      <w:numFmt w:val="bullet"/>
      <w:lvlText w:val="-"/>
      <w:lvlJc w:val="left"/>
      <w:pPr>
        <w:ind w:left="720" w:hanging="360"/>
      </w:pPr>
      <w:rPr>
        <w:rFonts w:ascii="Arial" w:eastAsia="SimSun" w:hAnsi="Arial" w:cs="Aria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 w15:restartNumberingAfterBreak="0">
    <w:nsid w:val="55D641E4"/>
    <w:multiLevelType w:val="multilevel"/>
    <w:tmpl w:val="135644DC"/>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62FA62F9"/>
    <w:multiLevelType w:val="multilevel"/>
    <w:tmpl w:val="83B8A3A6"/>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D302964"/>
    <w:multiLevelType w:val="hybridMultilevel"/>
    <w:tmpl w:val="8F8ED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CC1738"/>
    <w:multiLevelType w:val="hybridMultilevel"/>
    <w:tmpl w:val="DC3EF078"/>
    <w:lvl w:ilvl="0" w:tplc="96DA9168">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815"/>
    <w:rsid w:val="00002FE5"/>
    <w:rsid w:val="00043A89"/>
    <w:rsid w:val="0004448A"/>
    <w:rsid w:val="00046498"/>
    <w:rsid w:val="00050FF6"/>
    <w:rsid w:val="00051065"/>
    <w:rsid w:val="000634C0"/>
    <w:rsid w:val="00067A0B"/>
    <w:rsid w:val="000B4B94"/>
    <w:rsid w:val="000C7AC6"/>
    <w:rsid w:val="000D68FC"/>
    <w:rsid w:val="000E14F1"/>
    <w:rsid w:val="000E17FE"/>
    <w:rsid w:val="000E1A6C"/>
    <w:rsid w:val="000E6143"/>
    <w:rsid w:val="00111205"/>
    <w:rsid w:val="001146B1"/>
    <w:rsid w:val="00163468"/>
    <w:rsid w:val="00181A8F"/>
    <w:rsid w:val="00182BA0"/>
    <w:rsid w:val="0018652B"/>
    <w:rsid w:val="001B4BF2"/>
    <w:rsid w:val="00214CF0"/>
    <w:rsid w:val="00270878"/>
    <w:rsid w:val="00286DD6"/>
    <w:rsid w:val="002959B8"/>
    <w:rsid w:val="002A098C"/>
    <w:rsid w:val="002A6F05"/>
    <w:rsid w:val="002D7015"/>
    <w:rsid w:val="002F1D25"/>
    <w:rsid w:val="00304390"/>
    <w:rsid w:val="00345C7C"/>
    <w:rsid w:val="003463F4"/>
    <w:rsid w:val="0035022F"/>
    <w:rsid w:val="00354C8A"/>
    <w:rsid w:val="00356277"/>
    <w:rsid w:val="00374D6C"/>
    <w:rsid w:val="0037651D"/>
    <w:rsid w:val="00376F19"/>
    <w:rsid w:val="00390948"/>
    <w:rsid w:val="00390F40"/>
    <w:rsid w:val="00394E08"/>
    <w:rsid w:val="003B16FB"/>
    <w:rsid w:val="003B4729"/>
    <w:rsid w:val="003B6386"/>
    <w:rsid w:val="003C581B"/>
    <w:rsid w:val="003D0B7B"/>
    <w:rsid w:val="003D21B1"/>
    <w:rsid w:val="003F40F0"/>
    <w:rsid w:val="004005BE"/>
    <w:rsid w:val="004225DE"/>
    <w:rsid w:val="0042648F"/>
    <w:rsid w:val="00426F69"/>
    <w:rsid w:val="00461171"/>
    <w:rsid w:val="004A6BC9"/>
    <w:rsid w:val="004D51B6"/>
    <w:rsid w:val="004F0538"/>
    <w:rsid w:val="00505867"/>
    <w:rsid w:val="00517A66"/>
    <w:rsid w:val="00535574"/>
    <w:rsid w:val="0054241E"/>
    <w:rsid w:val="00586896"/>
    <w:rsid w:val="005E4464"/>
    <w:rsid w:val="00606F47"/>
    <w:rsid w:val="00612BF3"/>
    <w:rsid w:val="0061523B"/>
    <w:rsid w:val="00630E7F"/>
    <w:rsid w:val="006365EB"/>
    <w:rsid w:val="00650966"/>
    <w:rsid w:val="0066369C"/>
    <w:rsid w:val="00665444"/>
    <w:rsid w:val="006759FF"/>
    <w:rsid w:val="00676C91"/>
    <w:rsid w:val="006B1274"/>
    <w:rsid w:val="006B757F"/>
    <w:rsid w:val="006C260F"/>
    <w:rsid w:val="006C39B2"/>
    <w:rsid w:val="006C5BEF"/>
    <w:rsid w:val="006C69C3"/>
    <w:rsid w:val="00700FDD"/>
    <w:rsid w:val="00701543"/>
    <w:rsid w:val="007163EE"/>
    <w:rsid w:val="0075454F"/>
    <w:rsid w:val="007654E8"/>
    <w:rsid w:val="0077695E"/>
    <w:rsid w:val="00796458"/>
    <w:rsid w:val="00797DE7"/>
    <w:rsid w:val="007D07E8"/>
    <w:rsid w:val="007D3038"/>
    <w:rsid w:val="007F2869"/>
    <w:rsid w:val="007F54C2"/>
    <w:rsid w:val="00800A90"/>
    <w:rsid w:val="0082363C"/>
    <w:rsid w:val="00824232"/>
    <w:rsid w:val="0082487C"/>
    <w:rsid w:val="00831424"/>
    <w:rsid w:val="00832BDD"/>
    <w:rsid w:val="008335CE"/>
    <w:rsid w:val="00855E76"/>
    <w:rsid w:val="008619A9"/>
    <w:rsid w:val="00885248"/>
    <w:rsid w:val="00895677"/>
    <w:rsid w:val="008A3A6F"/>
    <w:rsid w:val="008B393B"/>
    <w:rsid w:val="008D25F6"/>
    <w:rsid w:val="008D2731"/>
    <w:rsid w:val="0091173F"/>
    <w:rsid w:val="0091186C"/>
    <w:rsid w:val="009152FC"/>
    <w:rsid w:val="009170FC"/>
    <w:rsid w:val="009267EF"/>
    <w:rsid w:val="00933609"/>
    <w:rsid w:val="00956C72"/>
    <w:rsid w:val="00961B6A"/>
    <w:rsid w:val="00962020"/>
    <w:rsid w:val="00964499"/>
    <w:rsid w:val="00970718"/>
    <w:rsid w:val="00971CC1"/>
    <w:rsid w:val="00987488"/>
    <w:rsid w:val="00987775"/>
    <w:rsid w:val="00987BD0"/>
    <w:rsid w:val="009A60E8"/>
    <w:rsid w:val="009B0C0D"/>
    <w:rsid w:val="009B1AA6"/>
    <w:rsid w:val="009B234C"/>
    <w:rsid w:val="009F0757"/>
    <w:rsid w:val="00A47092"/>
    <w:rsid w:val="00A83545"/>
    <w:rsid w:val="00A94579"/>
    <w:rsid w:val="00AC67AD"/>
    <w:rsid w:val="00B15EAB"/>
    <w:rsid w:val="00B164CF"/>
    <w:rsid w:val="00B31E5B"/>
    <w:rsid w:val="00B53503"/>
    <w:rsid w:val="00B8727A"/>
    <w:rsid w:val="00BA20A5"/>
    <w:rsid w:val="00BA70D1"/>
    <w:rsid w:val="00BB4FF2"/>
    <w:rsid w:val="00BC0499"/>
    <w:rsid w:val="00BC769C"/>
    <w:rsid w:val="00BF46B9"/>
    <w:rsid w:val="00BF7574"/>
    <w:rsid w:val="00C02AEC"/>
    <w:rsid w:val="00C06468"/>
    <w:rsid w:val="00C169FE"/>
    <w:rsid w:val="00C25E32"/>
    <w:rsid w:val="00C52707"/>
    <w:rsid w:val="00C53F6F"/>
    <w:rsid w:val="00C85879"/>
    <w:rsid w:val="00C96D3A"/>
    <w:rsid w:val="00CA1815"/>
    <w:rsid w:val="00CA2605"/>
    <w:rsid w:val="00CA40F8"/>
    <w:rsid w:val="00D53AF5"/>
    <w:rsid w:val="00D57CE1"/>
    <w:rsid w:val="00D877BF"/>
    <w:rsid w:val="00DB22E5"/>
    <w:rsid w:val="00DB27F6"/>
    <w:rsid w:val="00DC3AFC"/>
    <w:rsid w:val="00DE41F2"/>
    <w:rsid w:val="00E0135F"/>
    <w:rsid w:val="00E45E1D"/>
    <w:rsid w:val="00E507BF"/>
    <w:rsid w:val="00E66949"/>
    <w:rsid w:val="00E673C9"/>
    <w:rsid w:val="00E77924"/>
    <w:rsid w:val="00E864BF"/>
    <w:rsid w:val="00E871ED"/>
    <w:rsid w:val="00EA2DAA"/>
    <w:rsid w:val="00EA7E71"/>
    <w:rsid w:val="00EB7778"/>
    <w:rsid w:val="00EC559F"/>
    <w:rsid w:val="00EE5986"/>
    <w:rsid w:val="00EE61B0"/>
    <w:rsid w:val="00EF0142"/>
    <w:rsid w:val="00EF0D54"/>
    <w:rsid w:val="00EF5236"/>
    <w:rsid w:val="00EF53E0"/>
    <w:rsid w:val="00F14BDB"/>
    <w:rsid w:val="00F3416A"/>
    <w:rsid w:val="00F4213E"/>
    <w:rsid w:val="00F44FA1"/>
    <w:rsid w:val="00F6009E"/>
    <w:rsid w:val="00F93982"/>
    <w:rsid w:val="00F94A28"/>
    <w:rsid w:val="00FD37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80AE7"/>
  <w15:chartTrackingRefBased/>
  <w15:docId w15:val="{81588533-4CAB-4EB9-A628-E1A487558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18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757F"/>
    <w:pPr>
      <w:ind w:left="720"/>
      <w:contextualSpacing/>
    </w:pPr>
  </w:style>
  <w:style w:type="paragraph" w:styleId="BalloonText">
    <w:name w:val="Balloon Text"/>
    <w:basedOn w:val="Normal"/>
    <w:link w:val="BalloonTextChar"/>
    <w:uiPriority w:val="99"/>
    <w:semiHidden/>
    <w:unhideWhenUsed/>
    <w:rsid w:val="001112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1205"/>
    <w:rPr>
      <w:rFonts w:ascii="Segoe UI" w:hAnsi="Segoe UI" w:cs="Segoe UI"/>
      <w:sz w:val="18"/>
      <w:szCs w:val="18"/>
    </w:rPr>
  </w:style>
  <w:style w:type="table" w:styleId="TableGrid">
    <w:name w:val="Table Grid"/>
    <w:basedOn w:val="TableNormal"/>
    <w:uiPriority w:val="39"/>
    <w:rsid w:val="00C06468"/>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B16FB"/>
    <w:rPr>
      <w:sz w:val="16"/>
      <w:szCs w:val="16"/>
    </w:rPr>
  </w:style>
  <w:style w:type="paragraph" w:styleId="CommentText">
    <w:name w:val="annotation text"/>
    <w:basedOn w:val="Normal"/>
    <w:link w:val="CommentTextChar"/>
    <w:uiPriority w:val="99"/>
    <w:semiHidden/>
    <w:unhideWhenUsed/>
    <w:rsid w:val="003B16FB"/>
    <w:pPr>
      <w:spacing w:line="240" w:lineRule="auto"/>
    </w:pPr>
    <w:rPr>
      <w:sz w:val="20"/>
      <w:szCs w:val="20"/>
    </w:rPr>
  </w:style>
  <w:style w:type="character" w:customStyle="1" w:styleId="CommentTextChar">
    <w:name w:val="Comment Text Char"/>
    <w:basedOn w:val="DefaultParagraphFont"/>
    <w:link w:val="CommentText"/>
    <w:uiPriority w:val="99"/>
    <w:semiHidden/>
    <w:rsid w:val="003B16FB"/>
    <w:rPr>
      <w:sz w:val="20"/>
      <w:szCs w:val="20"/>
    </w:rPr>
  </w:style>
  <w:style w:type="paragraph" w:styleId="CommentSubject">
    <w:name w:val="annotation subject"/>
    <w:basedOn w:val="CommentText"/>
    <w:next w:val="CommentText"/>
    <w:link w:val="CommentSubjectChar"/>
    <w:uiPriority w:val="99"/>
    <w:semiHidden/>
    <w:unhideWhenUsed/>
    <w:rsid w:val="003B16FB"/>
    <w:rPr>
      <w:b/>
      <w:bCs/>
    </w:rPr>
  </w:style>
  <w:style w:type="character" w:customStyle="1" w:styleId="CommentSubjectChar">
    <w:name w:val="Comment Subject Char"/>
    <w:basedOn w:val="CommentTextChar"/>
    <w:link w:val="CommentSubject"/>
    <w:uiPriority w:val="99"/>
    <w:semiHidden/>
    <w:rsid w:val="003B16FB"/>
    <w:rPr>
      <w:b/>
      <w:bCs/>
      <w:sz w:val="20"/>
      <w:szCs w:val="20"/>
    </w:rPr>
  </w:style>
  <w:style w:type="paragraph" w:styleId="Revision">
    <w:name w:val="Revision"/>
    <w:hidden/>
    <w:uiPriority w:val="99"/>
    <w:semiHidden/>
    <w:rsid w:val="00067A0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549</TotalTime>
  <Pages>4</Pages>
  <Words>1262</Words>
  <Characters>7196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 Сүрэнжав</dc:creator>
  <cp:keywords/>
  <dc:description/>
  <cp:lastModifiedBy>Human Resource</cp:lastModifiedBy>
  <cp:revision>50</cp:revision>
  <cp:lastPrinted>2023-02-20T00:43:00Z</cp:lastPrinted>
  <dcterms:created xsi:type="dcterms:W3CDTF">2023-02-07T01:10:00Z</dcterms:created>
  <dcterms:modified xsi:type="dcterms:W3CDTF">2023-12-14T06:19:00Z</dcterms:modified>
</cp:coreProperties>
</file>